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C12" w:rsidRDefault="00E82C12" w:rsidP="00E82C12">
      <w:pPr>
        <w:jc w:val="center"/>
        <w:rPr>
          <w:b/>
          <w:bCs/>
          <w:sz w:val="28"/>
          <w:szCs w:val="28"/>
        </w:rPr>
      </w:pPr>
      <w:r>
        <w:rPr>
          <w:rFonts w:cs="宋体" w:hint="eastAsia"/>
          <w:b/>
          <w:bCs/>
          <w:sz w:val="28"/>
          <w:szCs w:val="28"/>
        </w:rPr>
        <w:t>第六单元</w:t>
      </w:r>
      <w:r>
        <w:rPr>
          <w:b/>
          <w:bCs/>
          <w:sz w:val="28"/>
          <w:szCs w:val="28"/>
        </w:rPr>
        <w:t xml:space="preserve">   </w:t>
      </w:r>
      <w:r>
        <w:rPr>
          <w:rFonts w:cs="宋体" w:hint="eastAsia"/>
          <w:b/>
          <w:bCs/>
          <w:sz w:val="28"/>
          <w:szCs w:val="28"/>
        </w:rPr>
        <w:t>整理和复习</w:t>
      </w:r>
    </w:p>
    <w:p w:rsidR="00E82C12" w:rsidRDefault="00E82C12" w:rsidP="00E82C12">
      <w:pPr>
        <w:rPr>
          <w:b/>
          <w:bCs/>
          <w:sz w:val="28"/>
          <w:szCs w:val="28"/>
        </w:rPr>
      </w:pPr>
      <w:r>
        <w:rPr>
          <w:rFonts w:cs="宋体" w:hint="eastAsia"/>
          <w:b/>
          <w:bCs/>
          <w:sz w:val="28"/>
          <w:szCs w:val="28"/>
        </w:rPr>
        <w:t>【教材简析】：</w:t>
      </w:r>
    </w:p>
    <w:p w:rsidR="00E82C12" w:rsidRDefault="00E82C12" w:rsidP="00E82C12">
      <w:pPr>
        <w:rPr>
          <w:sz w:val="28"/>
          <w:szCs w:val="28"/>
        </w:rPr>
      </w:pPr>
      <w:r>
        <w:rPr>
          <w:b/>
          <w:bCs/>
          <w:sz w:val="28"/>
          <w:szCs w:val="28"/>
        </w:rPr>
        <w:t xml:space="preserve">    </w:t>
      </w:r>
      <w:r>
        <w:rPr>
          <w:rFonts w:cs="宋体" w:hint="eastAsia"/>
          <w:sz w:val="28"/>
          <w:szCs w:val="28"/>
        </w:rPr>
        <w:t>本单元是对小学阶段所学的数学知识进行系统地回顾整理，不仅是本册教材的一个重点，也是小学生全套教材的一个重要组成部分。本单元教学质量的高低关系到小学阶段数学教学目标能否圆满地完成。为了更好地实现预定的教学目标，便于教师引导学生进行系统地整理和复习，本单元把整个小学阶段所学数学知识划分为“知识与技能”、“策略与方法”两大部分，依次进行整理和复习。本复习不仅回顾与整理小学阶段所学的知识，还对渗透的数学思想方法加以梳理，使之与所学知识融为一体，以提高学生的思维品质与数学能力，形成良好的数学素养，为后继学习打好坚实的基础。</w:t>
      </w:r>
    </w:p>
    <w:p w:rsidR="00E82C12" w:rsidRDefault="00E82C12" w:rsidP="00E82C12">
      <w:pPr>
        <w:rPr>
          <w:sz w:val="28"/>
          <w:szCs w:val="28"/>
        </w:rPr>
      </w:pPr>
      <w:r>
        <w:rPr>
          <w:rFonts w:cs="宋体" w:hint="eastAsia"/>
          <w:sz w:val="28"/>
          <w:szCs w:val="28"/>
        </w:rPr>
        <w:t>本单元在内容编排及结构安排上打破了传统的教材总复习的框架结构，从整体上将总复习分为“知识与技能”、“策略与方法”两大部分；“知识与技能”部分又分为“数与代数”、“图形与几何”、“统计与可能性”、“综合与实践”四大领域，每个领域又细化为几个板块，如“图形与几何”领域分为“图形的认识与测量”、“图形的位置与变换”两个板块；在</w:t>
      </w:r>
      <w:proofErr w:type="gramStart"/>
      <w:r>
        <w:rPr>
          <w:rFonts w:cs="宋体" w:hint="eastAsia"/>
          <w:sz w:val="28"/>
          <w:szCs w:val="28"/>
        </w:rPr>
        <w:t>每个板块</w:t>
      </w:r>
      <w:proofErr w:type="gramEnd"/>
      <w:r>
        <w:rPr>
          <w:rFonts w:cs="宋体" w:hint="eastAsia"/>
          <w:sz w:val="28"/>
          <w:szCs w:val="28"/>
        </w:rPr>
        <w:t>里又设置了“回顾与整理”、“讨论与交流”、“应用与反思”三个部分。</w:t>
      </w:r>
    </w:p>
    <w:p w:rsidR="00E82C12" w:rsidRDefault="00E82C12" w:rsidP="00E82C12">
      <w:pPr>
        <w:rPr>
          <w:b/>
          <w:bCs/>
          <w:sz w:val="28"/>
          <w:szCs w:val="28"/>
        </w:rPr>
      </w:pPr>
      <w:r>
        <w:rPr>
          <w:rFonts w:cs="宋体" w:hint="eastAsia"/>
          <w:b/>
          <w:bCs/>
          <w:sz w:val="28"/>
          <w:szCs w:val="28"/>
        </w:rPr>
        <w:t>【教学目标】：</w:t>
      </w:r>
    </w:p>
    <w:p w:rsidR="00E82C12" w:rsidRDefault="00E82C12" w:rsidP="00E82C12">
      <w:pPr>
        <w:rPr>
          <w:sz w:val="28"/>
          <w:szCs w:val="28"/>
        </w:rPr>
      </w:pPr>
      <w:r>
        <w:rPr>
          <w:sz w:val="28"/>
          <w:szCs w:val="28"/>
        </w:rPr>
        <w:t>1.</w:t>
      </w:r>
      <w:r>
        <w:rPr>
          <w:rFonts w:cs="宋体" w:hint="eastAsia"/>
          <w:sz w:val="28"/>
          <w:szCs w:val="28"/>
        </w:rPr>
        <w:t>复习巩固第一、二学期所学的数学知识，获得适应进一步学习所必需的数学基础和知识（包括数学事实、数学活动经验）以及必要的应用技能。</w:t>
      </w:r>
    </w:p>
    <w:p w:rsidR="00E82C12" w:rsidRDefault="00E82C12" w:rsidP="00E82C12">
      <w:pPr>
        <w:rPr>
          <w:sz w:val="28"/>
          <w:szCs w:val="28"/>
        </w:rPr>
      </w:pPr>
      <w:r>
        <w:rPr>
          <w:sz w:val="28"/>
          <w:szCs w:val="28"/>
        </w:rPr>
        <w:lastRenderedPageBreak/>
        <w:t>2.</w:t>
      </w:r>
      <w:r>
        <w:rPr>
          <w:rFonts w:cs="宋体" w:hint="eastAsia"/>
          <w:sz w:val="28"/>
          <w:szCs w:val="28"/>
        </w:rPr>
        <w:t>在对知识回顾与整理的过程中，掌握整理知识的方法，并使所学知识系统化、网络化，形成完整的认知结构。</w:t>
      </w:r>
    </w:p>
    <w:p w:rsidR="00E82C12" w:rsidRDefault="00E82C12" w:rsidP="00E82C12">
      <w:pPr>
        <w:rPr>
          <w:sz w:val="28"/>
          <w:szCs w:val="28"/>
        </w:rPr>
      </w:pPr>
      <w:r>
        <w:rPr>
          <w:sz w:val="28"/>
          <w:szCs w:val="28"/>
        </w:rPr>
        <w:t>3.</w:t>
      </w:r>
      <w:r>
        <w:rPr>
          <w:rFonts w:cs="宋体" w:hint="eastAsia"/>
          <w:sz w:val="28"/>
          <w:szCs w:val="28"/>
        </w:rPr>
        <w:t>在回顾整理的过程中，加深对数学思想方法的认识，能综合运用所学的知识与技能解决实际问题，形成一些解决问题的基本策略，发展应用意识。</w:t>
      </w:r>
    </w:p>
    <w:p w:rsidR="00E82C12" w:rsidRDefault="00E82C12" w:rsidP="00E82C12">
      <w:pPr>
        <w:rPr>
          <w:sz w:val="28"/>
          <w:szCs w:val="28"/>
        </w:rPr>
      </w:pPr>
      <w:r>
        <w:rPr>
          <w:sz w:val="28"/>
          <w:szCs w:val="28"/>
        </w:rPr>
        <w:t>4.</w:t>
      </w:r>
      <w:r>
        <w:rPr>
          <w:rFonts w:cs="宋体" w:hint="eastAsia"/>
          <w:sz w:val="28"/>
          <w:szCs w:val="28"/>
        </w:rPr>
        <w:t>学会与人合作，初步形成评价与反思意识。</w:t>
      </w:r>
    </w:p>
    <w:p w:rsidR="00E82C12" w:rsidRDefault="00E82C12" w:rsidP="00E82C12">
      <w:pPr>
        <w:rPr>
          <w:sz w:val="28"/>
          <w:szCs w:val="28"/>
        </w:rPr>
      </w:pPr>
      <w:r>
        <w:rPr>
          <w:sz w:val="28"/>
          <w:szCs w:val="28"/>
        </w:rPr>
        <w:t>5.</w:t>
      </w:r>
      <w:r>
        <w:rPr>
          <w:rFonts w:cs="宋体" w:hint="eastAsia"/>
          <w:sz w:val="28"/>
          <w:szCs w:val="28"/>
        </w:rPr>
        <w:t>体会数学与自然及人类社会的密切联系，感受数学的应用价值，能在数学学习活动中获得成功体验，锻炼克服困难的意志，加深对数学的理解，增强学好数学的信心，从而实现《课程标准》中所制订的各项教学指标。</w:t>
      </w:r>
    </w:p>
    <w:p w:rsidR="00E82C12" w:rsidRDefault="00E82C12" w:rsidP="00E82C12">
      <w:pPr>
        <w:rPr>
          <w:sz w:val="28"/>
          <w:szCs w:val="28"/>
        </w:rPr>
      </w:pPr>
      <w:r>
        <w:rPr>
          <w:rFonts w:cs="宋体" w:hint="eastAsia"/>
          <w:sz w:val="28"/>
          <w:szCs w:val="28"/>
        </w:rPr>
        <w:t>【课时划分】</w:t>
      </w:r>
      <w:r>
        <w:rPr>
          <w:sz w:val="28"/>
          <w:szCs w:val="28"/>
        </w:rPr>
        <w:t xml:space="preserve">    </w:t>
      </w:r>
      <w:r>
        <w:rPr>
          <w:rFonts w:cs="宋体" w:hint="eastAsia"/>
          <w:sz w:val="28"/>
          <w:szCs w:val="28"/>
        </w:rPr>
        <w:t>共</w:t>
      </w:r>
      <w:r>
        <w:rPr>
          <w:sz w:val="28"/>
          <w:szCs w:val="28"/>
        </w:rPr>
        <w:t>19</w:t>
      </w:r>
      <w:r>
        <w:rPr>
          <w:rFonts w:cs="宋体" w:hint="eastAsia"/>
          <w:sz w:val="28"/>
          <w:szCs w:val="28"/>
        </w:rPr>
        <w:t>课时</w:t>
      </w:r>
    </w:p>
    <w:p w:rsidR="00E82C12" w:rsidRDefault="00E82C12" w:rsidP="00E82C12">
      <w:pPr>
        <w:rPr>
          <w:sz w:val="28"/>
          <w:szCs w:val="28"/>
        </w:rPr>
      </w:pPr>
      <w:r>
        <w:rPr>
          <w:rFonts w:cs="宋体" w:hint="eastAsia"/>
          <w:sz w:val="28"/>
          <w:szCs w:val="28"/>
        </w:rPr>
        <w:t>数的认识</w:t>
      </w:r>
      <w:r>
        <w:rPr>
          <w:sz w:val="28"/>
          <w:szCs w:val="28"/>
        </w:rPr>
        <w:t>——</w:t>
      </w:r>
      <w:proofErr w:type="gramStart"/>
      <w:r>
        <w:rPr>
          <w:sz w:val="28"/>
          <w:szCs w:val="28"/>
        </w:rPr>
        <w:t>————————</w:t>
      </w:r>
      <w:proofErr w:type="gramEnd"/>
      <w:r>
        <w:rPr>
          <w:sz w:val="28"/>
          <w:szCs w:val="28"/>
        </w:rPr>
        <w:t>1</w:t>
      </w:r>
      <w:r>
        <w:rPr>
          <w:rFonts w:cs="宋体" w:hint="eastAsia"/>
          <w:sz w:val="28"/>
          <w:szCs w:val="28"/>
        </w:rPr>
        <w:t>课时</w:t>
      </w:r>
    </w:p>
    <w:p w:rsidR="00E82C12" w:rsidRDefault="00E82C12" w:rsidP="00E82C12">
      <w:pPr>
        <w:rPr>
          <w:sz w:val="28"/>
          <w:szCs w:val="28"/>
        </w:rPr>
      </w:pPr>
      <w:r>
        <w:rPr>
          <w:rFonts w:cs="宋体" w:hint="eastAsia"/>
          <w:sz w:val="28"/>
          <w:szCs w:val="28"/>
        </w:rPr>
        <w:t>数的运算</w:t>
      </w:r>
      <w:r>
        <w:rPr>
          <w:sz w:val="28"/>
          <w:szCs w:val="28"/>
        </w:rPr>
        <w:t>——</w:t>
      </w:r>
      <w:proofErr w:type="gramStart"/>
      <w:r>
        <w:rPr>
          <w:sz w:val="28"/>
          <w:szCs w:val="28"/>
        </w:rPr>
        <w:t>————————</w:t>
      </w:r>
      <w:proofErr w:type="gramEnd"/>
      <w:r>
        <w:rPr>
          <w:sz w:val="28"/>
          <w:szCs w:val="28"/>
        </w:rPr>
        <w:t>1</w:t>
      </w:r>
      <w:r>
        <w:rPr>
          <w:rFonts w:cs="宋体" w:hint="eastAsia"/>
          <w:sz w:val="28"/>
          <w:szCs w:val="28"/>
        </w:rPr>
        <w:t>课时</w:t>
      </w:r>
    </w:p>
    <w:p w:rsidR="00E82C12" w:rsidRDefault="00E82C12" w:rsidP="00E82C12">
      <w:pPr>
        <w:rPr>
          <w:sz w:val="28"/>
          <w:szCs w:val="28"/>
        </w:rPr>
      </w:pPr>
      <w:r>
        <w:rPr>
          <w:rFonts w:cs="宋体" w:hint="eastAsia"/>
          <w:sz w:val="28"/>
          <w:szCs w:val="28"/>
        </w:rPr>
        <w:t>生活中的应用</w:t>
      </w:r>
      <w:r>
        <w:rPr>
          <w:sz w:val="28"/>
          <w:szCs w:val="28"/>
        </w:rPr>
        <w:t>——</w:t>
      </w:r>
      <w:proofErr w:type="gramStart"/>
      <w:r>
        <w:rPr>
          <w:sz w:val="28"/>
          <w:szCs w:val="28"/>
        </w:rPr>
        <w:t>————————</w:t>
      </w:r>
      <w:proofErr w:type="gramEnd"/>
      <w:r>
        <w:rPr>
          <w:sz w:val="28"/>
          <w:szCs w:val="28"/>
        </w:rPr>
        <w:t>1</w:t>
      </w:r>
      <w:r>
        <w:rPr>
          <w:rFonts w:cs="宋体" w:hint="eastAsia"/>
          <w:sz w:val="28"/>
          <w:szCs w:val="28"/>
        </w:rPr>
        <w:t>课时</w:t>
      </w:r>
    </w:p>
    <w:p w:rsidR="00E82C12" w:rsidRDefault="00E82C12" w:rsidP="00E82C12">
      <w:pPr>
        <w:rPr>
          <w:sz w:val="28"/>
          <w:szCs w:val="28"/>
        </w:rPr>
      </w:pPr>
      <w:r>
        <w:rPr>
          <w:rFonts w:cs="宋体" w:hint="eastAsia"/>
          <w:sz w:val="28"/>
          <w:szCs w:val="28"/>
        </w:rPr>
        <w:t>式与方程</w:t>
      </w:r>
      <w:r>
        <w:rPr>
          <w:sz w:val="28"/>
          <w:szCs w:val="28"/>
        </w:rPr>
        <w:t>——</w:t>
      </w:r>
      <w:proofErr w:type="gramStart"/>
      <w:r>
        <w:rPr>
          <w:sz w:val="28"/>
          <w:szCs w:val="28"/>
        </w:rPr>
        <w:t>————————</w:t>
      </w:r>
      <w:proofErr w:type="gramEnd"/>
      <w:r>
        <w:rPr>
          <w:sz w:val="28"/>
          <w:szCs w:val="28"/>
        </w:rPr>
        <w:t>1</w:t>
      </w:r>
      <w:r>
        <w:rPr>
          <w:rFonts w:cs="宋体" w:hint="eastAsia"/>
          <w:sz w:val="28"/>
          <w:szCs w:val="28"/>
        </w:rPr>
        <w:t>课时</w:t>
      </w:r>
    </w:p>
    <w:p w:rsidR="00E82C12" w:rsidRDefault="00E82C12" w:rsidP="00E82C12">
      <w:pPr>
        <w:rPr>
          <w:sz w:val="28"/>
          <w:szCs w:val="28"/>
        </w:rPr>
      </w:pPr>
      <w:r>
        <w:rPr>
          <w:rFonts w:cs="宋体" w:hint="eastAsia"/>
          <w:sz w:val="28"/>
          <w:szCs w:val="28"/>
        </w:rPr>
        <w:t>正比例、反比例</w:t>
      </w:r>
      <w:r>
        <w:rPr>
          <w:sz w:val="28"/>
          <w:szCs w:val="28"/>
        </w:rPr>
        <w:t>——</w:t>
      </w:r>
      <w:proofErr w:type="gramStart"/>
      <w:r>
        <w:rPr>
          <w:sz w:val="28"/>
          <w:szCs w:val="28"/>
        </w:rPr>
        <w:t>———————</w:t>
      </w:r>
      <w:proofErr w:type="gramEnd"/>
      <w:r>
        <w:rPr>
          <w:sz w:val="28"/>
          <w:szCs w:val="28"/>
        </w:rPr>
        <w:t>1</w:t>
      </w:r>
      <w:r>
        <w:rPr>
          <w:rFonts w:cs="宋体" w:hint="eastAsia"/>
          <w:sz w:val="28"/>
          <w:szCs w:val="28"/>
        </w:rPr>
        <w:t>课时</w:t>
      </w:r>
    </w:p>
    <w:p w:rsidR="00E82C12" w:rsidRDefault="00E82C12" w:rsidP="00E82C12">
      <w:pPr>
        <w:rPr>
          <w:sz w:val="28"/>
          <w:szCs w:val="28"/>
        </w:rPr>
      </w:pPr>
      <w:r>
        <w:rPr>
          <w:rFonts w:cs="宋体" w:hint="eastAsia"/>
          <w:sz w:val="28"/>
          <w:szCs w:val="28"/>
        </w:rPr>
        <w:t>探索规律</w:t>
      </w:r>
      <w:r>
        <w:rPr>
          <w:sz w:val="28"/>
          <w:szCs w:val="28"/>
        </w:rPr>
        <w:t>——</w:t>
      </w:r>
      <w:proofErr w:type="gramStart"/>
      <w:r>
        <w:rPr>
          <w:sz w:val="28"/>
          <w:szCs w:val="28"/>
        </w:rPr>
        <w:t>—————</w:t>
      </w:r>
      <w:proofErr w:type="gramEnd"/>
      <w:r>
        <w:rPr>
          <w:sz w:val="28"/>
          <w:szCs w:val="28"/>
        </w:rPr>
        <w:t>1</w:t>
      </w:r>
      <w:r>
        <w:rPr>
          <w:rFonts w:cs="宋体" w:hint="eastAsia"/>
          <w:sz w:val="28"/>
          <w:szCs w:val="28"/>
        </w:rPr>
        <w:t>课时</w:t>
      </w:r>
    </w:p>
    <w:p w:rsidR="00E82C12" w:rsidRDefault="00E82C12" w:rsidP="00E82C12">
      <w:pPr>
        <w:rPr>
          <w:sz w:val="28"/>
          <w:szCs w:val="28"/>
        </w:rPr>
      </w:pPr>
      <w:r>
        <w:rPr>
          <w:rFonts w:cs="宋体" w:hint="eastAsia"/>
          <w:sz w:val="28"/>
          <w:szCs w:val="28"/>
        </w:rPr>
        <w:t>图形的认识</w:t>
      </w:r>
      <w:r>
        <w:rPr>
          <w:sz w:val="28"/>
          <w:szCs w:val="28"/>
        </w:rPr>
        <w:t>---------------1</w:t>
      </w:r>
      <w:r>
        <w:rPr>
          <w:rFonts w:cs="宋体" w:hint="eastAsia"/>
          <w:sz w:val="28"/>
          <w:szCs w:val="28"/>
        </w:rPr>
        <w:t>课时</w:t>
      </w:r>
    </w:p>
    <w:p w:rsidR="00E82C12" w:rsidRDefault="00E82C12" w:rsidP="00E82C12">
      <w:pPr>
        <w:rPr>
          <w:sz w:val="28"/>
          <w:szCs w:val="28"/>
        </w:rPr>
      </w:pPr>
      <w:r>
        <w:rPr>
          <w:rFonts w:cs="宋体" w:hint="eastAsia"/>
          <w:sz w:val="28"/>
          <w:szCs w:val="28"/>
        </w:rPr>
        <w:t>测量</w:t>
      </w:r>
      <w:r>
        <w:rPr>
          <w:sz w:val="28"/>
          <w:szCs w:val="28"/>
        </w:rPr>
        <w:t xml:space="preserve"> -----------------1</w:t>
      </w:r>
      <w:r>
        <w:rPr>
          <w:rFonts w:cs="宋体" w:hint="eastAsia"/>
          <w:sz w:val="28"/>
          <w:szCs w:val="28"/>
        </w:rPr>
        <w:t>课时</w:t>
      </w:r>
    </w:p>
    <w:p w:rsidR="00E82C12" w:rsidRDefault="00E82C12" w:rsidP="00E82C12">
      <w:pPr>
        <w:rPr>
          <w:sz w:val="28"/>
          <w:szCs w:val="28"/>
        </w:rPr>
      </w:pPr>
      <w:r>
        <w:rPr>
          <w:rFonts w:cs="宋体" w:hint="eastAsia"/>
          <w:sz w:val="28"/>
          <w:szCs w:val="28"/>
        </w:rPr>
        <w:t>应用</w:t>
      </w:r>
      <w:r>
        <w:rPr>
          <w:sz w:val="28"/>
          <w:szCs w:val="28"/>
        </w:rPr>
        <w:t>--------------------1</w:t>
      </w:r>
      <w:r>
        <w:rPr>
          <w:rFonts w:cs="宋体" w:hint="eastAsia"/>
          <w:sz w:val="28"/>
          <w:szCs w:val="28"/>
        </w:rPr>
        <w:t>课时</w:t>
      </w:r>
    </w:p>
    <w:p w:rsidR="00E82C12" w:rsidRDefault="00E82C12" w:rsidP="00E82C12">
      <w:pPr>
        <w:rPr>
          <w:sz w:val="28"/>
          <w:szCs w:val="28"/>
        </w:rPr>
      </w:pPr>
      <w:r>
        <w:rPr>
          <w:rFonts w:cs="宋体" w:hint="eastAsia"/>
          <w:sz w:val="28"/>
          <w:szCs w:val="28"/>
        </w:rPr>
        <w:t>图形的运动</w:t>
      </w:r>
      <w:r>
        <w:rPr>
          <w:sz w:val="28"/>
          <w:szCs w:val="28"/>
        </w:rPr>
        <w:t xml:space="preserve">      1</w:t>
      </w:r>
      <w:r>
        <w:rPr>
          <w:rFonts w:cs="宋体" w:hint="eastAsia"/>
          <w:sz w:val="28"/>
          <w:szCs w:val="28"/>
        </w:rPr>
        <w:t>课时</w:t>
      </w:r>
    </w:p>
    <w:p w:rsidR="00E82C12" w:rsidRDefault="00E82C12" w:rsidP="00E82C12">
      <w:pPr>
        <w:rPr>
          <w:sz w:val="28"/>
          <w:szCs w:val="28"/>
        </w:rPr>
      </w:pPr>
      <w:r>
        <w:rPr>
          <w:rFonts w:cs="宋体" w:hint="eastAsia"/>
          <w:sz w:val="28"/>
          <w:szCs w:val="28"/>
        </w:rPr>
        <w:t>图形与位置</w:t>
      </w:r>
      <w:r>
        <w:rPr>
          <w:sz w:val="28"/>
          <w:szCs w:val="28"/>
        </w:rPr>
        <w:t xml:space="preserve">          1</w:t>
      </w:r>
      <w:r>
        <w:rPr>
          <w:rFonts w:cs="宋体" w:hint="eastAsia"/>
          <w:sz w:val="28"/>
          <w:szCs w:val="28"/>
        </w:rPr>
        <w:t>课时</w:t>
      </w:r>
    </w:p>
    <w:p w:rsidR="00E82C12" w:rsidRDefault="00E82C12" w:rsidP="00E82C12">
      <w:pPr>
        <w:rPr>
          <w:sz w:val="28"/>
          <w:szCs w:val="28"/>
        </w:rPr>
      </w:pPr>
      <w:r>
        <w:rPr>
          <w:rFonts w:cs="宋体" w:hint="eastAsia"/>
          <w:sz w:val="28"/>
          <w:szCs w:val="28"/>
        </w:rPr>
        <w:lastRenderedPageBreak/>
        <w:t>简单的数据统计过程</w:t>
      </w:r>
      <w:r>
        <w:rPr>
          <w:sz w:val="28"/>
          <w:szCs w:val="28"/>
        </w:rPr>
        <w:t xml:space="preserve">       1</w:t>
      </w:r>
      <w:r>
        <w:rPr>
          <w:rFonts w:cs="宋体" w:hint="eastAsia"/>
          <w:sz w:val="28"/>
          <w:szCs w:val="28"/>
        </w:rPr>
        <w:t>课时</w:t>
      </w:r>
    </w:p>
    <w:p w:rsidR="00E82C12" w:rsidRDefault="00E82C12" w:rsidP="00E82C12">
      <w:pPr>
        <w:rPr>
          <w:sz w:val="28"/>
          <w:szCs w:val="28"/>
        </w:rPr>
      </w:pPr>
      <w:r>
        <w:rPr>
          <w:rFonts w:cs="宋体" w:hint="eastAsia"/>
          <w:sz w:val="28"/>
          <w:szCs w:val="28"/>
        </w:rPr>
        <w:t>应用</w:t>
      </w:r>
      <w:r>
        <w:rPr>
          <w:sz w:val="28"/>
          <w:szCs w:val="28"/>
        </w:rPr>
        <w:t xml:space="preserve">                1</w:t>
      </w:r>
      <w:r>
        <w:rPr>
          <w:rFonts w:cs="宋体" w:hint="eastAsia"/>
          <w:sz w:val="28"/>
          <w:szCs w:val="28"/>
        </w:rPr>
        <w:t>课时</w:t>
      </w:r>
    </w:p>
    <w:p w:rsidR="00E82C12" w:rsidRDefault="00E82C12" w:rsidP="00E82C12">
      <w:pPr>
        <w:rPr>
          <w:sz w:val="28"/>
          <w:szCs w:val="28"/>
        </w:rPr>
      </w:pPr>
      <w:r>
        <w:rPr>
          <w:rFonts w:cs="宋体" w:hint="eastAsia"/>
          <w:sz w:val="28"/>
          <w:szCs w:val="28"/>
        </w:rPr>
        <w:t>可能性</w:t>
      </w:r>
      <w:r>
        <w:rPr>
          <w:sz w:val="28"/>
          <w:szCs w:val="28"/>
        </w:rPr>
        <w:t xml:space="preserve">              1</w:t>
      </w:r>
      <w:r>
        <w:rPr>
          <w:rFonts w:cs="宋体" w:hint="eastAsia"/>
          <w:sz w:val="28"/>
          <w:szCs w:val="28"/>
        </w:rPr>
        <w:t>课时</w:t>
      </w:r>
    </w:p>
    <w:p w:rsidR="00E82C12" w:rsidRDefault="00E82C12" w:rsidP="00E82C12">
      <w:pPr>
        <w:rPr>
          <w:sz w:val="28"/>
          <w:szCs w:val="28"/>
        </w:rPr>
      </w:pPr>
      <w:r>
        <w:rPr>
          <w:rFonts w:cs="宋体" w:hint="eastAsia"/>
          <w:sz w:val="28"/>
          <w:szCs w:val="28"/>
        </w:rPr>
        <w:t>综合与实践</w:t>
      </w:r>
      <w:r>
        <w:rPr>
          <w:sz w:val="28"/>
          <w:szCs w:val="28"/>
        </w:rPr>
        <w:t xml:space="preserve">          5</w:t>
      </w:r>
      <w:r>
        <w:rPr>
          <w:rFonts w:cs="宋体" w:hint="eastAsia"/>
          <w:sz w:val="28"/>
          <w:szCs w:val="28"/>
        </w:rPr>
        <w:t>课时</w:t>
      </w:r>
    </w:p>
    <w:p w:rsidR="00E82C12" w:rsidRDefault="00E82C12" w:rsidP="00E82C12">
      <w:pPr>
        <w:rPr>
          <w:b/>
          <w:bCs/>
          <w:sz w:val="28"/>
          <w:szCs w:val="28"/>
        </w:rPr>
      </w:pPr>
      <w:r>
        <w:rPr>
          <w:rFonts w:cs="宋体" w:hint="eastAsia"/>
          <w:b/>
          <w:bCs/>
          <w:sz w:val="28"/>
          <w:szCs w:val="28"/>
        </w:rPr>
        <w:t>本单元的教学重点：</w:t>
      </w:r>
    </w:p>
    <w:p w:rsidR="00E82C12" w:rsidRDefault="00E82C12" w:rsidP="00E82C12">
      <w:pPr>
        <w:snapToGrid w:val="0"/>
        <w:ind w:firstLineChars="200" w:firstLine="560"/>
        <w:rPr>
          <w:rFonts w:ascii="宋体"/>
          <w:sz w:val="28"/>
          <w:szCs w:val="28"/>
        </w:rPr>
      </w:pPr>
      <w:r>
        <w:rPr>
          <w:rFonts w:ascii="宋体" w:hAnsi="宋体" w:cs="宋体" w:hint="eastAsia"/>
          <w:sz w:val="28"/>
          <w:szCs w:val="28"/>
        </w:rPr>
        <w:t>（</w:t>
      </w:r>
      <w:r>
        <w:rPr>
          <w:rFonts w:ascii="宋体" w:hAnsi="宋体" w:cs="宋体"/>
          <w:sz w:val="28"/>
          <w:szCs w:val="28"/>
        </w:rPr>
        <w:t>1</w:t>
      </w:r>
      <w:r>
        <w:rPr>
          <w:rFonts w:ascii="宋体" w:hAnsi="宋体" w:cs="宋体" w:hint="eastAsia"/>
          <w:sz w:val="28"/>
          <w:szCs w:val="28"/>
        </w:rPr>
        <w:t>）对所学知识的梳理与回忆。</w:t>
      </w:r>
    </w:p>
    <w:p w:rsidR="00E82C12" w:rsidRDefault="00E82C12" w:rsidP="00E82C12">
      <w:pPr>
        <w:snapToGrid w:val="0"/>
        <w:ind w:firstLineChars="200" w:firstLine="560"/>
        <w:rPr>
          <w:rFonts w:ascii="宋体"/>
          <w:sz w:val="28"/>
          <w:szCs w:val="28"/>
        </w:rPr>
      </w:pPr>
      <w:r>
        <w:rPr>
          <w:rFonts w:ascii="宋体" w:hAnsi="宋体" w:cs="宋体" w:hint="eastAsia"/>
          <w:sz w:val="28"/>
          <w:szCs w:val="28"/>
        </w:rPr>
        <w:t>（</w:t>
      </w:r>
      <w:r>
        <w:rPr>
          <w:rFonts w:ascii="宋体" w:hAnsi="宋体" w:cs="宋体"/>
          <w:sz w:val="28"/>
          <w:szCs w:val="28"/>
        </w:rPr>
        <w:t>2</w:t>
      </w:r>
      <w:r>
        <w:rPr>
          <w:rFonts w:ascii="宋体" w:hAnsi="宋体" w:cs="宋体" w:hint="eastAsia"/>
          <w:sz w:val="28"/>
          <w:szCs w:val="28"/>
        </w:rPr>
        <w:t>）对所学知识的重新建构。</w:t>
      </w:r>
    </w:p>
    <w:p w:rsidR="00E82C12" w:rsidRDefault="00E82C12" w:rsidP="00E82C12">
      <w:pPr>
        <w:ind w:firstLineChars="200" w:firstLine="560"/>
        <w:rPr>
          <w:rFonts w:ascii="宋体"/>
          <w:b/>
          <w:bCs/>
          <w:sz w:val="28"/>
          <w:szCs w:val="28"/>
        </w:rPr>
      </w:pPr>
      <w:r>
        <w:rPr>
          <w:rFonts w:ascii="宋体" w:hAnsi="宋体" w:cs="宋体" w:hint="eastAsia"/>
          <w:sz w:val="28"/>
          <w:szCs w:val="28"/>
        </w:rPr>
        <w:t>（</w:t>
      </w:r>
      <w:r>
        <w:rPr>
          <w:rFonts w:ascii="宋体" w:hAnsi="宋体" w:cs="宋体"/>
          <w:sz w:val="28"/>
          <w:szCs w:val="28"/>
        </w:rPr>
        <w:t>3</w:t>
      </w:r>
      <w:r>
        <w:rPr>
          <w:rFonts w:ascii="宋体" w:hAnsi="宋体" w:cs="宋体" w:hint="eastAsia"/>
          <w:sz w:val="28"/>
          <w:szCs w:val="28"/>
        </w:rPr>
        <w:t>）对所学知识之间联系的认识</w:t>
      </w:r>
      <w:r>
        <w:rPr>
          <w:rFonts w:ascii="宋体" w:hAnsi="宋体" w:cs="宋体" w:hint="eastAsia"/>
          <w:b/>
          <w:bCs/>
          <w:sz w:val="28"/>
          <w:szCs w:val="28"/>
        </w:rPr>
        <w:t>。</w:t>
      </w:r>
    </w:p>
    <w:p w:rsidR="00E82C12" w:rsidRDefault="00E82C12" w:rsidP="00E82C12">
      <w:pPr>
        <w:rPr>
          <w:b/>
          <w:bCs/>
          <w:sz w:val="28"/>
          <w:szCs w:val="28"/>
        </w:rPr>
      </w:pPr>
      <w:r>
        <w:rPr>
          <w:rFonts w:cs="宋体" w:hint="eastAsia"/>
          <w:b/>
          <w:bCs/>
          <w:sz w:val="28"/>
          <w:szCs w:val="28"/>
        </w:rPr>
        <w:t>本单元的教学难点：</w:t>
      </w:r>
    </w:p>
    <w:p w:rsidR="00E82C12" w:rsidRDefault="00E82C12" w:rsidP="00E82C12">
      <w:pPr>
        <w:snapToGrid w:val="0"/>
        <w:ind w:firstLineChars="200" w:firstLine="560"/>
        <w:rPr>
          <w:rFonts w:ascii="宋体"/>
          <w:sz w:val="28"/>
          <w:szCs w:val="28"/>
        </w:rPr>
      </w:pPr>
      <w:r>
        <w:rPr>
          <w:rFonts w:ascii="宋体" w:hAnsi="宋体" w:cs="宋体" w:hint="eastAsia"/>
          <w:sz w:val="28"/>
          <w:szCs w:val="28"/>
        </w:rPr>
        <w:t>（</w:t>
      </w:r>
      <w:r>
        <w:rPr>
          <w:rFonts w:ascii="宋体" w:hAnsi="宋体" w:cs="宋体"/>
          <w:sz w:val="28"/>
          <w:szCs w:val="28"/>
        </w:rPr>
        <w:t>1</w:t>
      </w:r>
      <w:r>
        <w:rPr>
          <w:rFonts w:ascii="宋体" w:hAnsi="宋体" w:cs="宋体" w:hint="eastAsia"/>
          <w:sz w:val="28"/>
          <w:szCs w:val="28"/>
        </w:rPr>
        <w:t>）对所学知识的重新建构。</w:t>
      </w:r>
    </w:p>
    <w:p w:rsidR="00E82C12" w:rsidRDefault="00E82C12" w:rsidP="00E82C12">
      <w:pPr>
        <w:ind w:firstLineChars="200" w:firstLine="560"/>
        <w:rPr>
          <w:rFonts w:ascii="宋体" w:hAnsi="宋体" w:cs="宋体" w:hint="eastAsia"/>
          <w:sz w:val="28"/>
          <w:szCs w:val="28"/>
        </w:rPr>
      </w:pPr>
      <w:r>
        <w:rPr>
          <w:rFonts w:ascii="宋体" w:hAnsi="宋体" w:cs="宋体" w:hint="eastAsia"/>
          <w:sz w:val="28"/>
          <w:szCs w:val="28"/>
        </w:rPr>
        <w:t>（</w:t>
      </w:r>
      <w:r>
        <w:rPr>
          <w:rFonts w:ascii="宋体" w:hAnsi="宋体" w:cs="宋体"/>
          <w:sz w:val="28"/>
          <w:szCs w:val="28"/>
        </w:rPr>
        <w:t>2</w:t>
      </w:r>
      <w:r>
        <w:rPr>
          <w:rFonts w:ascii="宋体" w:hAnsi="宋体" w:cs="宋体" w:hint="eastAsia"/>
          <w:sz w:val="28"/>
          <w:szCs w:val="28"/>
        </w:rPr>
        <w:t>）知识的再认识与综合运用。</w:t>
      </w:r>
    </w:p>
    <w:p w:rsidR="00E82C12" w:rsidRDefault="00E82C12" w:rsidP="00E82C12">
      <w:pPr>
        <w:ind w:firstLineChars="200" w:firstLine="560"/>
        <w:rPr>
          <w:rFonts w:ascii="宋体"/>
          <w:sz w:val="28"/>
          <w:szCs w:val="28"/>
        </w:rPr>
      </w:pPr>
    </w:p>
    <w:p w:rsidR="00E82C12" w:rsidRDefault="00E82C12" w:rsidP="00E82C12">
      <w:pPr>
        <w:rPr>
          <w:rFonts w:ascii="宋体"/>
          <w:b/>
          <w:bCs/>
          <w:color w:val="000000"/>
          <w:sz w:val="28"/>
          <w:szCs w:val="28"/>
        </w:rPr>
      </w:pPr>
      <w:r>
        <w:rPr>
          <w:rFonts w:ascii="宋体" w:hAnsi="宋体" w:cs="宋体" w:hint="eastAsia"/>
          <w:b/>
          <w:bCs/>
          <w:sz w:val="28"/>
          <w:szCs w:val="28"/>
        </w:rPr>
        <w:t>本单元</w:t>
      </w:r>
      <w:r>
        <w:rPr>
          <w:rFonts w:ascii="宋体" w:hAnsi="宋体" w:cs="宋体" w:hint="eastAsia"/>
          <w:b/>
          <w:bCs/>
          <w:color w:val="000000"/>
          <w:sz w:val="28"/>
          <w:szCs w:val="28"/>
        </w:rPr>
        <w:t>知识点：</w:t>
      </w:r>
    </w:p>
    <w:p w:rsidR="00E82C12" w:rsidRDefault="00E82C12" w:rsidP="00E82C12">
      <w:pPr>
        <w:snapToGrid w:val="0"/>
        <w:ind w:firstLineChars="200" w:firstLine="560"/>
        <w:rPr>
          <w:color w:val="F6F8F8"/>
          <w:sz w:val="28"/>
          <w:szCs w:val="28"/>
        </w:rPr>
      </w:pPr>
      <w:r>
        <w:rPr>
          <w:rFonts w:ascii="宋体" w:hAnsi="宋体" w:cs="宋体"/>
          <w:sz w:val="28"/>
          <w:szCs w:val="28"/>
        </w:rPr>
        <w:t>1.</w:t>
      </w:r>
      <w:r>
        <w:rPr>
          <w:rFonts w:ascii="宋体" w:hAnsi="宋体" w:cs="宋体" w:hint="eastAsia"/>
          <w:sz w:val="28"/>
          <w:szCs w:val="28"/>
        </w:rPr>
        <w:t>能比较系统地在具体情境中掌握整数、小数、分数、百分数、负数的意义。</w:t>
      </w:r>
    </w:p>
    <w:p w:rsidR="00E82C12" w:rsidRDefault="00E82C12" w:rsidP="00E82C12">
      <w:pPr>
        <w:snapToGrid w:val="0"/>
        <w:ind w:firstLineChars="200" w:firstLine="560"/>
        <w:rPr>
          <w:rFonts w:ascii="宋体"/>
          <w:sz w:val="28"/>
          <w:szCs w:val="28"/>
        </w:rPr>
      </w:pPr>
      <w:r>
        <w:rPr>
          <w:rFonts w:ascii="宋体" w:hAnsi="宋体" w:cs="宋体"/>
          <w:sz w:val="28"/>
          <w:szCs w:val="28"/>
        </w:rPr>
        <w:t>2.</w:t>
      </w:r>
      <w:r>
        <w:rPr>
          <w:rFonts w:ascii="宋体" w:hAnsi="宋体" w:cs="宋体" w:hint="eastAsia"/>
          <w:sz w:val="28"/>
          <w:szCs w:val="28"/>
        </w:rPr>
        <w:t>掌握整数、分数、小数、负数大小比较的方法。</w:t>
      </w:r>
    </w:p>
    <w:p w:rsidR="00E82C12" w:rsidRDefault="00E82C12" w:rsidP="00E82C12">
      <w:pPr>
        <w:snapToGrid w:val="0"/>
        <w:ind w:firstLineChars="200" w:firstLine="560"/>
        <w:rPr>
          <w:rFonts w:ascii="宋体"/>
          <w:sz w:val="28"/>
          <w:szCs w:val="28"/>
        </w:rPr>
      </w:pPr>
      <w:r>
        <w:rPr>
          <w:rFonts w:ascii="宋体" w:hAnsi="宋体" w:cs="宋体"/>
          <w:sz w:val="28"/>
          <w:szCs w:val="28"/>
        </w:rPr>
        <w:t>3.</w:t>
      </w:r>
      <w:r>
        <w:rPr>
          <w:rFonts w:ascii="宋体" w:hAnsi="宋体" w:cs="宋体" w:hint="eastAsia"/>
          <w:sz w:val="28"/>
          <w:szCs w:val="28"/>
        </w:rPr>
        <w:t>掌握小数、分数、百分数互化的方法。</w:t>
      </w:r>
    </w:p>
    <w:p w:rsidR="00E82C12" w:rsidRDefault="00E82C12" w:rsidP="00E82C12">
      <w:pPr>
        <w:snapToGrid w:val="0"/>
        <w:ind w:firstLineChars="200" w:firstLine="560"/>
        <w:rPr>
          <w:rFonts w:ascii="宋体"/>
          <w:sz w:val="28"/>
          <w:szCs w:val="28"/>
        </w:rPr>
      </w:pPr>
      <w:r>
        <w:rPr>
          <w:rFonts w:ascii="宋体" w:hAnsi="宋体" w:cs="宋体"/>
          <w:sz w:val="28"/>
          <w:szCs w:val="28"/>
        </w:rPr>
        <w:t>4.</w:t>
      </w:r>
      <w:r>
        <w:rPr>
          <w:rFonts w:ascii="宋体" w:hAnsi="宋体" w:cs="宋体" w:hint="eastAsia"/>
          <w:sz w:val="28"/>
          <w:szCs w:val="28"/>
        </w:rPr>
        <w:t>了解因数、倍数、公因数、公倍数、最大公因数、最小公倍数，并会进行简单计算。</w:t>
      </w:r>
    </w:p>
    <w:p w:rsidR="00E82C12" w:rsidRDefault="00E82C12" w:rsidP="00E82C12">
      <w:pPr>
        <w:snapToGrid w:val="0"/>
        <w:ind w:firstLineChars="200" w:firstLine="560"/>
        <w:rPr>
          <w:rFonts w:ascii="宋体"/>
          <w:sz w:val="28"/>
          <w:szCs w:val="28"/>
        </w:rPr>
      </w:pPr>
      <w:r>
        <w:rPr>
          <w:rFonts w:ascii="宋体" w:hAnsi="宋体" w:cs="宋体"/>
          <w:sz w:val="28"/>
          <w:szCs w:val="28"/>
        </w:rPr>
        <w:t>5.</w:t>
      </w:r>
      <w:r>
        <w:rPr>
          <w:rFonts w:ascii="宋体" w:hAnsi="宋体" w:cs="宋体" w:hint="eastAsia"/>
          <w:sz w:val="28"/>
          <w:szCs w:val="28"/>
        </w:rPr>
        <w:t>根据公因数、公倍数、最大公因数、最小公倍数解决简单问题。</w:t>
      </w:r>
    </w:p>
    <w:p w:rsidR="00E82C12" w:rsidRDefault="00E82C12" w:rsidP="00E82C12">
      <w:pPr>
        <w:snapToGrid w:val="0"/>
        <w:ind w:firstLineChars="200" w:firstLine="560"/>
        <w:rPr>
          <w:rFonts w:ascii="宋体"/>
          <w:sz w:val="28"/>
          <w:szCs w:val="28"/>
        </w:rPr>
      </w:pPr>
      <w:r>
        <w:rPr>
          <w:rFonts w:ascii="宋体" w:hAnsi="宋体" w:cs="宋体"/>
          <w:sz w:val="28"/>
          <w:szCs w:val="28"/>
        </w:rPr>
        <w:t>6.</w:t>
      </w:r>
      <w:r>
        <w:rPr>
          <w:rFonts w:ascii="宋体" w:hAnsi="宋体" w:cs="宋体" w:hint="eastAsia"/>
          <w:sz w:val="28"/>
          <w:szCs w:val="28"/>
        </w:rPr>
        <w:t>知道奇数、偶数、质数、合数的含义。</w:t>
      </w:r>
    </w:p>
    <w:p w:rsidR="00E82C12" w:rsidRDefault="00E82C12" w:rsidP="00E82C12">
      <w:pPr>
        <w:snapToGrid w:val="0"/>
        <w:ind w:firstLineChars="200" w:firstLine="560"/>
        <w:rPr>
          <w:rFonts w:ascii="宋体"/>
          <w:sz w:val="28"/>
          <w:szCs w:val="28"/>
        </w:rPr>
      </w:pPr>
      <w:r>
        <w:rPr>
          <w:rFonts w:ascii="宋体" w:hAnsi="宋体" w:cs="宋体"/>
          <w:sz w:val="28"/>
          <w:szCs w:val="28"/>
        </w:rPr>
        <w:t>7.</w:t>
      </w:r>
      <w:r>
        <w:rPr>
          <w:rFonts w:ascii="宋体" w:hAnsi="宋体" w:cs="宋体" w:hint="eastAsia"/>
          <w:sz w:val="28"/>
          <w:szCs w:val="28"/>
        </w:rPr>
        <w:t>掌握比、比例、方程的意义和相关的基础知识。</w:t>
      </w:r>
    </w:p>
    <w:p w:rsidR="00E82C12" w:rsidRDefault="00E82C12" w:rsidP="00E82C12">
      <w:pPr>
        <w:snapToGrid w:val="0"/>
        <w:ind w:firstLineChars="200" w:firstLine="560"/>
        <w:rPr>
          <w:rFonts w:ascii="宋体"/>
          <w:sz w:val="28"/>
          <w:szCs w:val="28"/>
        </w:rPr>
      </w:pPr>
      <w:r>
        <w:rPr>
          <w:rFonts w:ascii="宋体" w:hAnsi="宋体" w:cs="宋体"/>
          <w:sz w:val="28"/>
          <w:szCs w:val="28"/>
        </w:rPr>
        <w:t>8.</w:t>
      </w:r>
      <w:r>
        <w:rPr>
          <w:rFonts w:ascii="宋体" w:hAnsi="宋体" w:cs="宋体" w:hint="eastAsia"/>
          <w:sz w:val="28"/>
          <w:szCs w:val="28"/>
        </w:rPr>
        <w:t>根据比、比例、方程的意义解决简单的实际问题。</w:t>
      </w:r>
    </w:p>
    <w:p w:rsidR="00E82C12" w:rsidRDefault="00E82C12" w:rsidP="00E82C12">
      <w:pPr>
        <w:snapToGrid w:val="0"/>
        <w:ind w:firstLineChars="200" w:firstLine="560"/>
        <w:rPr>
          <w:rFonts w:ascii="宋体"/>
          <w:sz w:val="28"/>
          <w:szCs w:val="28"/>
        </w:rPr>
      </w:pPr>
      <w:r>
        <w:rPr>
          <w:rFonts w:ascii="宋体" w:hAnsi="宋体" w:cs="宋体"/>
          <w:sz w:val="28"/>
          <w:szCs w:val="28"/>
        </w:rPr>
        <w:t>9.</w:t>
      </w:r>
      <w:r>
        <w:rPr>
          <w:rFonts w:ascii="宋体" w:hAnsi="宋体" w:cs="宋体" w:hint="eastAsia"/>
          <w:sz w:val="28"/>
          <w:szCs w:val="28"/>
        </w:rPr>
        <w:t>比较熟练地掌握整数、小数、分数、百分数的四则运算。</w:t>
      </w:r>
    </w:p>
    <w:p w:rsidR="00E82C12" w:rsidRDefault="00E82C12" w:rsidP="00E82C12">
      <w:pPr>
        <w:snapToGrid w:val="0"/>
        <w:ind w:firstLineChars="200" w:firstLine="560"/>
        <w:rPr>
          <w:rFonts w:ascii="宋体"/>
          <w:sz w:val="28"/>
          <w:szCs w:val="28"/>
        </w:rPr>
      </w:pPr>
      <w:r>
        <w:rPr>
          <w:rFonts w:ascii="宋体" w:hAnsi="宋体" w:cs="宋体"/>
          <w:sz w:val="28"/>
          <w:szCs w:val="28"/>
        </w:rPr>
        <w:t>10.</w:t>
      </w:r>
      <w:r>
        <w:rPr>
          <w:rFonts w:ascii="宋体" w:hAnsi="宋体" w:cs="宋体" w:hint="eastAsia"/>
          <w:sz w:val="28"/>
          <w:szCs w:val="28"/>
        </w:rPr>
        <w:t>依据运算定律特征、性质进行简算。</w:t>
      </w:r>
    </w:p>
    <w:p w:rsidR="00E82C12" w:rsidRDefault="00E82C12" w:rsidP="00E82C12">
      <w:pPr>
        <w:snapToGrid w:val="0"/>
        <w:ind w:firstLineChars="200" w:firstLine="560"/>
        <w:rPr>
          <w:rFonts w:ascii="宋体"/>
          <w:sz w:val="28"/>
          <w:szCs w:val="28"/>
        </w:rPr>
      </w:pPr>
      <w:r>
        <w:rPr>
          <w:rFonts w:ascii="宋体" w:hAnsi="宋体" w:cs="宋体"/>
          <w:sz w:val="28"/>
          <w:szCs w:val="28"/>
        </w:rPr>
        <w:t>11.</w:t>
      </w:r>
      <w:r>
        <w:rPr>
          <w:rFonts w:ascii="宋体" w:hAnsi="宋体" w:cs="宋体" w:hint="eastAsia"/>
          <w:sz w:val="28"/>
          <w:szCs w:val="28"/>
        </w:rPr>
        <w:t>了解折扣、利率的含义，并会简单应用。</w:t>
      </w:r>
    </w:p>
    <w:p w:rsidR="00E82C12" w:rsidRDefault="00E82C12" w:rsidP="00E82C12">
      <w:pPr>
        <w:snapToGrid w:val="0"/>
        <w:ind w:firstLineChars="200" w:firstLine="560"/>
        <w:rPr>
          <w:rFonts w:ascii="宋体"/>
          <w:sz w:val="28"/>
          <w:szCs w:val="28"/>
        </w:rPr>
      </w:pPr>
      <w:r>
        <w:rPr>
          <w:rFonts w:ascii="宋体" w:hAnsi="宋体" w:cs="宋体"/>
          <w:sz w:val="28"/>
          <w:szCs w:val="28"/>
        </w:rPr>
        <w:t>12.</w:t>
      </w:r>
      <w:r>
        <w:rPr>
          <w:rFonts w:ascii="宋体" w:hAnsi="宋体" w:cs="宋体" w:hint="eastAsia"/>
          <w:sz w:val="28"/>
          <w:szCs w:val="28"/>
        </w:rPr>
        <w:t>解决有关整数、小数、分数、百分数实际问题。</w:t>
      </w:r>
    </w:p>
    <w:p w:rsidR="00E82C12" w:rsidRDefault="00E82C12" w:rsidP="00E82C12">
      <w:pPr>
        <w:snapToGrid w:val="0"/>
        <w:ind w:firstLineChars="200" w:firstLine="560"/>
        <w:rPr>
          <w:rFonts w:ascii="宋体"/>
          <w:sz w:val="28"/>
          <w:szCs w:val="28"/>
        </w:rPr>
      </w:pPr>
      <w:r>
        <w:rPr>
          <w:rFonts w:ascii="宋体" w:hAnsi="宋体" w:cs="宋体"/>
          <w:sz w:val="28"/>
          <w:szCs w:val="28"/>
        </w:rPr>
        <w:t>13.</w:t>
      </w:r>
      <w:r>
        <w:rPr>
          <w:rFonts w:ascii="宋体" w:hAnsi="宋体" w:cs="宋体" w:hint="eastAsia"/>
          <w:sz w:val="28"/>
          <w:szCs w:val="28"/>
        </w:rPr>
        <w:t>掌握常用的量及其互化方法。</w:t>
      </w:r>
    </w:p>
    <w:p w:rsidR="00E82C12" w:rsidRDefault="00E82C12" w:rsidP="00E82C12">
      <w:pPr>
        <w:ind w:firstLineChars="200" w:firstLine="560"/>
        <w:rPr>
          <w:rFonts w:ascii="宋体" w:hAnsi="宋体" w:cs="宋体" w:hint="eastAsia"/>
          <w:sz w:val="28"/>
          <w:szCs w:val="28"/>
        </w:rPr>
      </w:pPr>
      <w:r>
        <w:rPr>
          <w:rFonts w:ascii="宋体" w:hAnsi="宋体" w:cs="宋体"/>
          <w:sz w:val="28"/>
          <w:szCs w:val="28"/>
        </w:rPr>
        <w:t>14.</w:t>
      </w:r>
      <w:r>
        <w:rPr>
          <w:rFonts w:ascii="宋体" w:hAnsi="宋体" w:cs="宋体" w:hint="eastAsia"/>
          <w:sz w:val="28"/>
          <w:szCs w:val="28"/>
        </w:rPr>
        <w:t>能根据数学思想方法解决简单实际问题。</w:t>
      </w:r>
    </w:p>
    <w:p w:rsidR="00E82C12" w:rsidRDefault="00E82C12" w:rsidP="00E82C12">
      <w:pPr>
        <w:rPr>
          <w:rFonts w:ascii="宋体"/>
          <w:sz w:val="28"/>
          <w:szCs w:val="28"/>
        </w:rPr>
      </w:pPr>
      <w:bookmarkStart w:id="0" w:name="_GoBack"/>
      <w:bookmarkEnd w:id="0"/>
    </w:p>
    <w:p w:rsidR="00E82C12" w:rsidRDefault="00E82C12" w:rsidP="00E82C12">
      <w:pPr>
        <w:snapToGrid w:val="0"/>
        <w:rPr>
          <w:rFonts w:ascii="黑体" w:eastAsia="黑体" w:hAnsi="宋体"/>
          <w:b/>
          <w:bCs/>
          <w:sz w:val="28"/>
          <w:szCs w:val="28"/>
        </w:rPr>
      </w:pPr>
      <w:r>
        <w:rPr>
          <w:rFonts w:ascii="黑体" w:eastAsia="黑体" w:hAnsi="宋体" w:cs="黑体" w:hint="eastAsia"/>
          <w:b/>
          <w:bCs/>
          <w:color w:val="000000"/>
          <w:sz w:val="28"/>
          <w:szCs w:val="28"/>
        </w:rPr>
        <w:lastRenderedPageBreak/>
        <w:t>数的意义部分整理：</w:t>
      </w:r>
      <w:r>
        <w:rPr>
          <w:rFonts w:ascii="宋体" w:hAnsi="宋体" w:cs="宋体"/>
          <w:b/>
          <w:bCs/>
          <w:sz w:val="28"/>
          <w:szCs w:val="28"/>
        </w:rPr>
        <w:t xml:space="preserve"> </w:t>
      </w:r>
      <w:r>
        <w:rPr>
          <w:noProof/>
        </w:rPr>
        <mc:AlternateContent>
          <mc:Choice Requires="wpg">
            <w:drawing>
              <wp:anchor distT="0" distB="0" distL="114300" distR="114300" simplePos="0" relativeHeight="251659264" behindDoc="0" locked="0" layoutInCell="1" allowOverlap="1">
                <wp:simplePos x="0" y="0"/>
                <wp:positionH relativeFrom="column">
                  <wp:posOffset>-114300</wp:posOffset>
                </wp:positionH>
                <wp:positionV relativeFrom="paragraph">
                  <wp:posOffset>142240</wp:posOffset>
                </wp:positionV>
                <wp:extent cx="6057900" cy="3962400"/>
                <wp:effectExtent l="5715" t="7620" r="13335" b="11430"/>
                <wp:wrapNone/>
                <wp:docPr id="1" name="组合 1" descr="www.xkb1.com              新课标第一网不用注册，免费下载！"/>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7900" cy="3962400"/>
                          <a:chOff x="0" y="0"/>
                          <a:chExt cx="9540" cy="6240"/>
                        </a:xfrm>
                      </wpg:grpSpPr>
                      <wps:wsp>
                        <wps:cNvPr id="2" name="AutoShape 108"/>
                        <wps:cNvSpPr>
                          <a:spLocks/>
                        </wps:cNvSpPr>
                        <wps:spPr bwMode="auto">
                          <a:xfrm>
                            <a:off x="1800" y="1024"/>
                            <a:ext cx="180" cy="4992"/>
                          </a:xfrm>
                          <a:prstGeom prst="leftBrace">
                            <a:avLst>
                              <a:gd name="adj1" fmla="val 23111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3" name="Group 109"/>
                        <wpg:cNvGrpSpPr>
                          <a:grpSpLocks/>
                        </wpg:cNvGrpSpPr>
                        <wpg:grpSpPr bwMode="auto">
                          <a:xfrm>
                            <a:off x="0" y="0"/>
                            <a:ext cx="9540" cy="6240"/>
                            <a:chOff x="0" y="0"/>
                            <a:chExt cx="9540" cy="6240"/>
                          </a:xfrm>
                        </wpg:grpSpPr>
                        <wpg:grpSp>
                          <wpg:cNvPr id="4" name="Group 110"/>
                          <wpg:cNvGrpSpPr>
                            <a:grpSpLocks/>
                          </wpg:cNvGrpSpPr>
                          <wpg:grpSpPr bwMode="auto">
                            <a:xfrm>
                              <a:off x="0" y="2652"/>
                              <a:ext cx="1800" cy="1404"/>
                              <a:chOff x="0" y="0"/>
                              <a:chExt cx="1800" cy="1404"/>
                            </a:xfrm>
                          </wpg:grpSpPr>
                          <wps:wsp>
                            <wps:cNvPr id="5" name="Text Box 111"/>
                            <wps:cNvSpPr txBox="1">
                              <a:spLocks noChangeArrowheads="1"/>
                            </wps:cNvSpPr>
                            <wps:spPr bwMode="auto">
                              <a:xfrm>
                                <a:off x="1260" y="624"/>
                                <a:ext cx="54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数</w:t>
                                  </w:r>
                                </w:p>
                              </w:txbxContent>
                            </wps:txbx>
                            <wps:bodyPr rot="0" vert="horz" wrap="square" lIns="91440" tIns="45720" rIns="91440" bIns="45720" anchor="t" anchorCtr="0" upright="1">
                              <a:noAutofit/>
                            </wps:bodyPr>
                          </wps:wsp>
                          <wps:wsp>
                            <wps:cNvPr id="6" name="AutoShape 112"/>
                            <wps:cNvSpPr>
                              <a:spLocks/>
                            </wps:cNvSpPr>
                            <wps:spPr bwMode="auto">
                              <a:xfrm>
                                <a:off x="1080" y="312"/>
                                <a:ext cx="180" cy="936"/>
                              </a:xfrm>
                              <a:prstGeom prst="rightBrace">
                                <a:avLst>
                                  <a:gd name="adj1" fmla="val 4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Text Box 113"/>
                            <wps:cNvSpPr txBox="1">
                              <a:spLocks noChangeArrowheads="1"/>
                            </wps:cNvSpPr>
                            <wps:spPr bwMode="auto">
                              <a:xfrm>
                                <a:off x="0" y="0"/>
                                <a:ext cx="90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正数</w:t>
                                  </w:r>
                                </w:p>
                              </w:txbxContent>
                            </wps:txbx>
                            <wps:bodyPr rot="0" vert="horz" wrap="square" lIns="91440" tIns="45720" rIns="91440" bIns="45720" anchor="t" anchorCtr="0" upright="1">
                              <a:noAutofit/>
                            </wps:bodyPr>
                          </wps:wsp>
                          <wps:wsp>
                            <wps:cNvPr id="8" name="Text Box 114"/>
                            <wps:cNvSpPr txBox="1">
                              <a:spLocks noChangeArrowheads="1"/>
                            </wps:cNvSpPr>
                            <wps:spPr bwMode="auto">
                              <a:xfrm>
                                <a:off x="0" y="468"/>
                                <a:ext cx="900" cy="468"/>
                              </a:xfrm>
                              <a:prstGeom prst="rect">
                                <a:avLst/>
                              </a:prstGeom>
                              <a:solidFill>
                                <a:srgbClr val="FFFFFF"/>
                              </a:solidFill>
                              <a:ln w="9525">
                                <a:solidFill>
                                  <a:srgbClr val="000000"/>
                                </a:solidFill>
                                <a:miter lim="200000"/>
                                <a:headEnd/>
                                <a:tailEnd/>
                              </a:ln>
                            </wps:spPr>
                            <wps:txbx>
                              <w:txbxContent>
                                <w:p w:rsidR="00E82C12" w:rsidRDefault="00E82C12" w:rsidP="00E82C12">
                                  <w:r>
                                    <w:t>0</w:t>
                                  </w:r>
                                </w:p>
                              </w:txbxContent>
                            </wps:txbx>
                            <wps:bodyPr rot="0" vert="horz" wrap="square" lIns="91440" tIns="45720" rIns="91440" bIns="45720" anchor="t" anchorCtr="0" upright="1">
                              <a:noAutofit/>
                            </wps:bodyPr>
                          </wps:wsp>
                          <wps:wsp>
                            <wps:cNvPr id="9" name="Text Box 115"/>
                            <wps:cNvSpPr txBox="1">
                              <a:spLocks noChangeArrowheads="1"/>
                            </wps:cNvSpPr>
                            <wps:spPr bwMode="auto">
                              <a:xfrm>
                                <a:off x="0" y="936"/>
                                <a:ext cx="90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负数</w:t>
                                  </w:r>
                                </w:p>
                              </w:txbxContent>
                            </wps:txbx>
                            <wps:bodyPr rot="0" vert="horz" wrap="square" lIns="91440" tIns="45720" rIns="91440" bIns="45720" anchor="t" anchorCtr="0" upright="1">
                              <a:noAutofit/>
                            </wps:bodyPr>
                          </wps:wsp>
                        </wpg:grpSp>
                        <wpg:grpSp>
                          <wpg:cNvPr id="10" name="Group 116"/>
                          <wpg:cNvGrpSpPr>
                            <a:grpSpLocks/>
                          </wpg:cNvGrpSpPr>
                          <wpg:grpSpPr bwMode="auto">
                            <a:xfrm>
                              <a:off x="2160" y="2028"/>
                              <a:ext cx="7380" cy="2340"/>
                              <a:chOff x="0" y="0"/>
                              <a:chExt cx="7380" cy="2340"/>
                            </a:xfrm>
                          </wpg:grpSpPr>
                          <wps:wsp>
                            <wps:cNvPr id="11" name="Text Box 117"/>
                            <wps:cNvSpPr txBox="1">
                              <a:spLocks noChangeArrowheads="1"/>
                            </wps:cNvSpPr>
                            <wps:spPr bwMode="auto">
                              <a:xfrm>
                                <a:off x="0" y="780"/>
                                <a:ext cx="90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小数</w:t>
                                  </w:r>
                                </w:p>
                              </w:txbxContent>
                            </wps:txbx>
                            <wps:bodyPr rot="0" vert="horz" wrap="square" lIns="91440" tIns="45720" rIns="91440" bIns="45720" anchor="t" anchorCtr="0" upright="1">
                              <a:noAutofit/>
                            </wps:bodyPr>
                          </wps:wsp>
                          <wps:wsp>
                            <wps:cNvPr id="12" name="AutoShape 118"/>
                            <wps:cNvSpPr>
                              <a:spLocks/>
                            </wps:cNvSpPr>
                            <wps:spPr bwMode="auto">
                              <a:xfrm>
                                <a:off x="4140" y="1404"/>
                                <a:ext cx="180" cy="624"/>
                              </a:xfrm>
                              <a:prstGeom prst="leftBrace">
                                <a:avLst>
                                  <a:gd name="adj1" fmla="val 288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Text Box 119"/>
                            <wps:cNvSpPr txBox="1">
                              <a:spLocks noChangeArrowheads="1"/>
                            </wps:cNvSpPr>
                            <wps:spPr bwMode="auto">
                              <a:xfrm>
                                <a:off x="4320" y="1248"/>
                                <a:ext cx="144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循环小数</w:t>
                                  </w:r>
                                </w:p>
                              </w:txbxContent>
                            </wps:txbx>
                            <wps:bodyPr rot="0" vert="horz" wrap="square" lIns="91440" tIns="45720" rIns="91440" bIns="45720" anchor="t" anchorCtr="0" upright="1">
                              <a:noAutofit/>
                            </wps:bodyPr>
                          </wps:wsp>
                          <wps:wsp>
                            <wps:cNvPr id="14" name="Text Box 120"/>
                            <wps:cNvSpPr txBox="1">
                              <a:spLocks noChangeArrowheads="1"/>
                            </wps:cNvSpPr>
                            <wps:spPr bwMode="auto">
                              <a:xfrm>
                                <a:off x="4320" y="1716"/>
                                <a:ext cx="144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不循环小数</w:t>
                                  </w:r>
                                </w:p>
                              </w:txbxContent>
                            </wps:txbx>
                            <wps:bodyPr rot="0" vert="horz" wrap="square" lIns="91440" tIns="45720" rIns="91440" bIns="45720" anchor="t" anchorCtr="0" upright="1">
                              <a:noAutofit/>
                            </wps:bodyPr>
                          </wps:wsp>
                          <wps:wsp>
                            <wps:cNvPr id="15" name="AutoShape 121"/>
                            <wps:cNvSpPr>
                              <a:spLocks/>
                            </wps:cNvSpPr>
                            <wps:spPr bwMode="auto">
                              <a:xfrm>
                                <a:off x="5760" y="1716"/>
                                <a:ext cx="180" cy="468"/>
                              </a:xfrm>
                              <a:prstGeom prst="leftBrace">
                                <a:avLst>
                                  <a:gd name="adj1" fmla="val 2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Text Box 122"/>
                            <wps:cNvSpPr txBox="1">
                              <a:spLocks noChangeArrowheads="1"/>
                            </wps:cNvSpPr>
                            <wps:spPr bwMode="auto">
                              <a:xfrm>
                                <a:off x="5940" y="1404"/>
                                <a:ext cx="144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纯循环小数</w:t>
                                  </w:r>
                                </w:p>
                              </w:txbxContent>
                            </wps:txbx>
                            <wps:bodyPr rot="0" vert="horz" wrap="square" lIns="91440" tIns="45720" rIns="91440" bIns="45720" anchor="t" anchorCtr="0" upright="1">
                              <a:noAutofit/>
                            </wps:bodyPr>
                          </wps:wsp>
                          <wps:wsp>
                            <wps:cNvPr id="17" name="Text Box 123"/>
                            <wps:cNvSpPr txBox="1">
                              <a:spLocks noChangeArrowheads="1"/>
                            </wps:cNvSpPr>
                            <wps:spPr bwMode="auto">
                              <a:xfrm>
                                <a:off x="5940" y="1872"/>
                                <a:ext cx="144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混循环小数</w:t>
                                  </w:r>
                                </w:p>
                              </w:txbxContent>
                            </wps:txbx>
                            <wps:bodyPr rot="0" vert="horz" wrap="square" lIns="91440" tIns="45720" rIns="91440" bIns="45720" anchor="t" anchorCtr="0" upright="1">
                              <a:noAutofit/>
                            </wps:bodyPr>
                          </wps:wsp>
                          <wps:wsp>
                            <wps:cNvPr id="18" name="AutoShape 124"/>
                            <wps:cNvSpPr>
                              <a:spLocks/>
                            </wps:cNvSpPr>
                            <wps:spPr bwMode="auto">
                              <a:xfrm>
                                <a:off x="2520" y="156"/>
                                <a:ext cx="180" cy="624"/>
                              </a:xfrm>
                              <a:prstGeom prst="leftBrace">
                                <a:avLst>
                                  <a:gd name="adj1" fmla="val 288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Text Box 125"/>
                            <wps:cNvSpPr txBox="1">
                              <a:spLocks noChangeArrowheads="1"/>
                            </wps:cNvSpPr>
                            <wps:spPr bwMode="auto">
                              <a:xfrm>
                                <a:off x="2700" y="0"/>
                                <a:ext cx="126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纯小数</w:t>
                                  </w:r>
                                </w:p>
                              </w:txbxContent>
                            </wps:txbx>
                            <wps:bodyPr rot="0" vert="horz" wrap="square" lIns="91440" tIns="45720" rIns="91440" bIns="45720" anchor="t" anchorCtr="0" upright="1">
                              <a:noAutofit/>
                            </wps:bodyPr>
                          </wps:wsp>
                          <wps:wsp>
                            <wps:cNvPr id="20" name="Text Box 126"/>
                            <wps:cNvSpPr txBox="1">
                              <a:spLocks noChangeArrowheads="1"/>
                            </wps:cNvSpPr>
                            <wps:spPr bwMode="auto">
                              <a:xfrm>
                                <a:off x="2700" y="468"/>
                                <a:ext cx="126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带小数</w:t>
                                  </w:r>
                                </w:p>
                              </w:txbxContent>
                            </wps:txbx>
                            <wps:bodyPr rot="0" vert="horz" wrap="square" lIns="91440" tIns="45720" rIns="91440" bIns="45720" anchor="t" anchorCtr="0" upright="1">
                              <a:noAutofit/>
                            </wps:bodyPr>
                          </wps:wsp>
                          <wps:wsp>
                            <wps:cNvPr id="21" name="AutoShape 127"/>
                            <wps:cNvSpPr>
                              <a:spLocks/>
                            </wps:cNvSpPr>
                            <wps:spPr bwMode="auto">
                              <a:xfrm>
                                <a:off x="2520" y="1248"/>
                                <a:ext cx="180" cy="624"/>
                              </a:xfrm>
                              <a:prstGeom prst="leftBrace">
                                <a:avLst>
                                  <a:gd name="adj1" fmla="val 288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Text Box 128"/>
                            <wps:cNvSpPr txBox="1">
                              <a:spLocks noChangeArrowheads="1"/>
                            </wps:cNvSpPr>
                            <wps:spPr bwMode="auto">
                              <a:xfrm>
                                <a:off x="2880" y="1092"/>
                                <a:ext cx="126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有限小数</w:t>
                                  </w:r>
                                </w:p>
                              </w:txbxContent>
                            </wps:txbx>
                            <wps:bodyPr rot="0" vert="horz" wrap="square" lIns="91440" tIns="45720" rIns="91440" bIns="45720" anchor="t" anchorCtr="0" upright="1">
                              <a:noAutofit/>
                            </wps:bodyPr>
                          </wps:wsp>
                          <wps:wsp>
                            <wps:cNvPr id="23" name="Text Box 129"/>
                            <wps:cNvSpPr txBox="1">
                              <a:spLocks noChangeArrowheads="1"/>
                            </wps:cNvSpPr>
                            <wps:spPr bwMode="auto">
                              <a:xfrm>
                                <a:off x="2880" y="1560"/>
                                <a:ext cx="126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无限小数</w:t>
                                  </w:r>
                                </w:p>
                              </w:txbxContent>
                            </wps:txbx>
                            <wps:bodyPr rot="0" vert="horz" wrap="square" lIns="91440" tIns="45720" rIns="91440" bIns="45720" anchor="t" anchorCtr="0" upright="1">
                              <a:noAutofit/>
                            </wps:bodyPr>
                          </wps:wsp>
                          <wps:wsp>
                            <wps:cNvPr id="24" name="Text Box 130"/>
                            <wps:cNvSpPr txBox="1">
                              <a:spLocks noChangeArrowheads="1"/>
                            </wps:cNvSpPr>
                            <wps:spPr bwMode="auto">
                              <a:xfrm>
                                <a:off x="1080" y="936"/>
                                <a:ext cx="1440" cy="1092"/>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按小数部分的位数是否有限</w:t>
                                  </w:r>
                                </w:p>
                              </w:txbxContent>
                            </wps:txbx>
                            <wps:bodyPr rot="0" vert="horz" wrap="square" lIns="91440" tIns="45720" rIns="91440" bIns="45720" anchor="t" anchorCtr="0" upright="1">
                              <a:noAutofit/>
                            </wps:bodyPr>
                          </wps:wsp>
                          <wps:wsp>
                            <wps:cNvPr id="25" name="Text Box 131"/>
                            <wps:cNvSpPr txBox="1">
                              <a:spLocks noChangeArrowheads="1"/>
                            </wps:cNvSpPr>
                            <wps:spPr bwMode="auto">
                              <a:xfrm>
                                <a:off x="1080" y="156"/>
                                <a:ext cx="1440" cy="780"/>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按小数部分是否为</w:t>
                                  </w:r>
                                  <w:r>
                                    <w:t>0</w:t>
                                  </w:r>
                                </w:p>
                              </w:txbxContent>
                            </wps:txbx>
                            <wps:bodyPr rot="0" vert="horz" wrap="square" lIns="91440" tIns="45720" rIns="91440" bIns="45720" anchor="t" anchorCtr="0" upright="1">
                              <a:noAutofit/>
                            </wps:bodyPr>
                          </wps:wsp>
                          <wps:wsp>
                            <wps:cNvPr id="26" name="AutoShape 132"/>
                            <wps:cNvSpPr>
                              <a:spLocks/>
                            </wps:cNvSpPr>
                            <wps:spPr bwMode="auto">
                              <a:xfrm>
                                <a:off x="900" y="312"/>
                                <a:ext cx="180" cy="1404"/>
                              </a:xfrm>
                              <a:prstGeom prst="leftBrace">
                                <a:avLst>
                                  <a:gd name="adj1" fmla="val 6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 name="Group 133"/>
                          <wpg:cNvGrpSpPr>
                            <a:grpSpLocks/>
                          </wpg:cNvGrpSpPr>
                          <wpg:grpSpPr bwMode="auto">
                            <a:xfrm>
                              <a:off x="2160" y="0"/>
                              <a:ext cx="7380" cy="2652"/>
                              <a:chOff x="0" y="0"/>
                              <a:chExt cx="7380" cy="2652"/>
                            </a:xfrm>
                          </wpg:grpSpPr>
                          <wps:wsp>
                            <wps:cNvPr id="28" name="AutoShape 134"/>
                            <wps:cNvSpPr>
                              <a:spLocks/>
                            </wps:cNvSpPr>
                            <wps:spPr bwMode="auto">
                              <a:xfrm>
                                <a:off x="4860" y="0"/>
                                <a:ext cx="180" cy="936"/>
                              </a:xfrm>
                              <a:prstGeom prst="leftBrace">
                                <a:avLst>
                                  <a:gd name="adj1" fmla="val 4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AutoShape 135"/>
                            <wps:cNvSpPr>
                              <a:spLocks/>
                            </wps:cNvSpPr>
                            <wps:spPr bwMode="auto">
                              <a:xfrm>
                                <a:off x="3780" y="468"/>
                                <a:ext cx="180" cy="1092"/>
                              </a:xfrm>
                              <a:prstGeom prst="leftBrace">
                                <a:avLst>
                                  <a:gd name="adj1" fmla="val 5055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Text Box 136"/>
                            <wps:cNvSpPr txBox="1">
                              <a:spLocks noChangeArrowheads="1"/>
                            </wps:cNvSpPr>
                            <wps:spPr bwMode="auto">
                              <a:xfrm>
                                <a:off x="0" y="936"/>
                                <a:ext cx="90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整数</w:t>
                                  </w:r>
                                </w:p>
                              </w:txbxContent>
                            </wps:txbx>
                            <wps:bodyPr rot="0" vert="horz" wrap="square" lIns="91440" tIns="45720" rIns="91440" bIns="45720" anchor="t" anchorCtr="0" upright="1">
                              <a:noAutofit/>
                            </wps:bodyPr>
                          </wps:wsp>
                          <wps:wsp>
                            <wps:cNvPr id="31" name="AutoShape 137"/>
                            <wps:cNvSpPr>
                              <a:spLocks/>
                            </wps:cNvSpPr>
                            <wps:spPr bwMode="auto">
                              <a:xfrm>
                                <a:off x="1080" y="780"/>
                                <a:ext cx="180" cy="1092"/>
                              </a:xfrm>
                              <a:prstGeom prst="leftBrace">
                                <a:avLst>
                                  <a:gd name="adj1" fmla="val 5055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Text Box 138"/>
                            <wps:cNvSpPr txBox="1">
                              <a:spLocks noChangeArrowheads="1"/>
                            </wps:cNvSpPr>
                            <wps:spPr bwMode="auto">
                              <a:xfrm>
                                <a:off x="1260" y="624"/>
                                <a:ext cx="108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正整数</w:t>
                                  </w:r>
                                </w:p>
                              </w:txbxContent>
                            </wps:txbx>
                            <wps:bodyPr rot="0" vert="horz" wrap="square" lIns="91440" tIns="45720" rIns="91440" bIns="45720" anchor="t" anchorCtr="0" upright="1">
                              <a:noAutofit/>
                            </wps:bodyPr>
                          </wps:wsp>
                          <wps:wsp>
                            <wps:cNvPr id="33" name="Text Box 139"/>
                            <wps:cNvSpPr txBox="1">
                              <a:spLocks noChangeArrowheads="1"/>
                            </wps:cNvSpPr>
                            <wps:spPr bwMode="auto">
                              <a:xfrm>
                                <a:off x="1260" y="1092"/>
                                <a:ext cx="1080" cy="468"/>
                              </a:xfrm>
                              <a:prstGeom prst="rect">
                                <a:avLst/>
                              </a:prstGeom>
                              <a:solidFill>
                                <a:srgbClr val="FFFFFF"/>
                              </a:solidFill>
                              <a:ln w="9525">
                                <a:solidFill>
                                  <a:srgbClr val="000000"/>
                                </a:solidFill>
                                <a:miter lim="200000"/>
                                <a:headEnd/>
                                <a:tailEnd/>
                              </a:ln>
                            </wps:spPr>
                            <wps:txbx>
                              <w:txbxContent>
                                <w:p w:rsidR="00E82C12" w:rsidRDefault="00E82C12" w:rsidP="00E82C12">
                                  <w:r>
                                    <w:t>0</w:t>
                                  </w:r>
                                </w:p>
                              </w:txbxContent>
                            </wps:txbx>
                            <wps:bodyPr rot="0" vert="horz" wrap="square" lIns="91440" tIns="45720" rIns="91440" bIns="45720" anchor="t" anchorCtr="0" upright="1">
                              <a:noAutofit/>
                            </wps:bodyPr>
                          </wps:wsp>
                          <wps:wsp>
                            <wps:cNvPr id="34" name="Text Box 140"/>
                            <wps:cNvSpPr txBox="1">
                              <a:spLocks noChangeArrowheads="1"/>
                            </wps:cNvSpPr>
                            <wps:spPr bwMode="auto">
                              <a:xfrm>
                                <a:off x="1260" y="1560"/>
                                <a:ext cx="108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负整数</w:t>
                                  </w:r>
                                </w:p>
                              </w:txbxContent>
                            </wps:txbx>
                            <wps:bodyPr rot="0" vert="horz" wrap="square" lIns="91440" tIns="45720" rIns="91440" bIns="45720" anchor="t" anchorCtr="0" upright="1">
                              <a:noAutofit/>
                            </wps:bodyPr>
                          </wps:wsp>
                          <wps:wsp>
                            <wps:cNvPr id="35" name="AutoShape 141"/>
                            <wps:cNvSpPr>
                              <a:spLocks/>
                            </wps:cNvSpPr>
                            <wps:spPr bwMode="auto">
                              <a:xfrm>
                                <a:off x="2520" y="624"/>
                                <a:ext cx="180" cy="780"/>
                              </a:xfrm>
                              <a:prstGeom prst="rightBrace">
                                <a:avLst>
                                  <a:gd name="adj1" fmla="val 3611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Text Box 142"/>
                            <wps:cNvSpPr txBox="1">
                              <a:spLocks noChangeArrowheads="1"/>
                            </wps:cNvSpPr>
                            <wps:spPr bwMode="auto">
                              <a:xfrm>
                                <a:off x="2700" y="780"/>
                                <a:ext cx="108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自然数</w:t>
                                  </w:r>
                                </w:p>
                              </w:txbxContent>
                            </wps:txbx>
                            <wps:bodyPr rot="0" vert="horz" wrap="square" lIns="91440" tIns="45720" rIns="91440" bIns="45720" anchor="t" anchorCtr="0" upright="1">
                              <a:noAutofit/>
                            </wps:bodyPr>
                          </wps:wsp>
                          <wps:wsp>
                            <wps:cNvPr id="37" name="Text Box 143"/>
                            <wps:cNvSpPr txBox="1">
                              <a:spLocks noChangeArrowheads="1"/>
                            </wps:cNvSpPr>
                            <wps:spPr bwMode="auto">
                              <a:xfrm>
                                <a:off x="3960" y="312"/>
                                <a:ext cx="90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因数</w:t>
                                  </w:r>
                                </w:p>
                              </w:txbxContent>
                            </wps:txbx>
                            <wps:bodyPr rot="0" vert="horz" wrap="square" lIns="91440" tIns="45720" rIns="91440" bIns="45720" anchor="t" anchorCtr="0" upright="1">
                              <a:noAutofit/>
                            </wps:bodyPr>
                          </wps:wsp>
                          <wps:wsp>
                            <wps:cNvPr id="38" name="Text Box 144"/>
                            <wps:cNvSpPr txBox="1">
                              <a:spLocks noChangeArrowheads="1"/>
                            </wps:cNvSpPr>
                            <wps:spPr bwMode="auto">
                              <a:xfrm>
                                <a:off x="3960" y="1404"/>
                                <a:ext cx="90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倍数</w:t>
                                  </w:r>
                                </w:p>
                              </w:txbxContent>
                            </wps:txbx>
                            <wps:bodyPr rot="0" vert="horz" wrap="square" lIns="91440" tIns="45720" rIns="91440" bIns="45720" anchor="t" anchorCtr="0" upright="1">
                              <a:noAutofit/>
                            </wps:bodyPr>
                          </wps:wsp>
                          <wps:wsp>
                            <wps:cNvPr id="39" name="Text Box 145"/>
                            <wps:cNvSpPr txBox="1">
                              <a:spLocks noChangeArrowheads="1"/>
                            </wps:cNvSpPr>
                            <wps:spPr bwMode="auto">
                              <a:xfrm>
                                <a:off x="5040" y="0"/>
                                <a:ext cx="234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质数与合数</w:t>
                                  </w:r>
                                </w:p>
                              </w:txbxContent>
                            </wps:txbx>
                            <wps:bodyPr rot="0" vert="horz" wrap="square" lIns="91440" tIns="45720" rIns="91440" bIns="45720" anchor="t" anchorCtr="0" upright="1">
                              <a:noAutofit/>
                            </wps:bodyPr>
                          </wps:wsp>
                          <wps:wsp>
                            <wps:cNvPr id="40" name="Text Box 146"/>
                            <wps:cNvSpPr txBox="1">
                              <a:spLocks noChangeArrowheads="1"/>
                            </wps:cNvSpPr>
                            <wps:spPr bwMode="auto">
                              <a:xfrm>
                                <a:off x="5040" y="2184"/>
                                <a:ext cx="144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奇数与偶数</w:t>
                                  </w:r>
                                </w:p>
                              </w:txbxContent>
                            </wps:txbx>
                            <wps:bodyPr rot="0" vert="horz" wrap="square" lIns="91440" tIns="45720" rIns="91440" bIns="45720" anchor="t" anchorCtr="0" upright="1">
                              <a:noAutofit/>
                            </wps:bodyPr>
                          </wps:wsp>
                          <wps:wsp>
                            <wps:cNvPr id="41" name="Text Box 147"/>
                            <wps:cNvSpPr txBox="1">
                              <a:spLocks noChangeArrowheads="1"/>
                            </wps:cNvSpPr>
                            <wps:spPr bwMode="auto">
                              <a:xfrm>
                                <a:off x="5040" y="1092"/>
                                <a:ext cx="234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公倍数与最小公倍数</w:t>
                                  </w:r>
                                </w:p>
                              </w:txbxContent>
                            </wps:txbx>
                            <wps:bodyPr rot="0" vert="horz" wrap="square" lIns="91440" tIns="45720" rIns="91440" bIns="45720" anchor="t" anchorCtr="0" upright="1">
                              <a:noAutofit/>
                            </wps:bodyPr>
                          </wps:wsp>
                          <wps:wsp>
                            <wps:cNvPr id="42" name="Text Box 148"/>
                            <wps:cNvSpPr txBox="1">
                              <a:spLocks noChangeArrowheads="1"/>
                            </wps:cNvSpPr>
                            <wps:spPr bwMode="auto">
                              <a:xfrm>
                                <a:off x="5040" y="468"/>
                                <a:ext cx="234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公因数与最大公因数</w:t>
                                  </w:r>
                                </w:p>
                              </w:txbxContent>
                            </wps:txbx>
                            <wps:bodyPr rot="0" vert="horz" wrap="square" lIns="91440" tIns="45720" rIns="91440" bIns="45720" anchor="t" anchorCtr="0" upright="1">
                              <a:noAutofit/>
                            </wps:bodyPr>
                          </wps:wsp>
                          <wps:wsp>
                            <wps:cNvPr id="43" name="AutoShape 149"/>
                            <wps:cNvSpPr>
                              <a:spLocks/>
                            </wps:cNvSpPr>
                            <wps:spPr bwMode="auto">
                              <a:xfrm>
                                <a:off x="4860" y="1092"/>
                                <a:ext cx="180" cy="936"/>
                              </a:xfrm>
                              <a:prstGeom prst="leftBrace">
                                <a:avLst>
                                  <a:gd name="adj1" fmla="val 4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Text Box 150"/>
                            <wps:cNvSpPr txBox="1">
                              <a:spLocks noChangeArrowheads="1"/>
                            </wps:cNvSpPr>
                            <wps:spPr bwMode="auto">
                              <a:xfrm>
                                <a:off x="5040" y="1560"/>
                                <a:ext cx="2340" cy="468"/>
                              </a:xfrm>
                              <a:prstGeom prst="rect">
                                <a:avLst/>
                              </a:prstGeom>
                              <a:solidFill>
                                <a:srgbClr val="FFFFFF"/>
                              </a:solidFill>
                              <a:ln w="9525">
                                <a:solidFill>
                                  <a:srgbClr val="000000"/>
                                </a:solidFill>
                                <a:miter lim="200000"/>
                                <a:headEnd/>
                                <a:tailEnd/>
                              </a:ln>
                            </wps:spPr>
                            <wps:txbx>
                              <w:txbxContent>
                                <w:p w:rsidR="00E82C12" w:rsidRDefault="00E82C12" w:rsidP="00E82C12">
                                  <w:r>
                                    <w:t>2</w:t>
                                  </w:r>
                                  <w:r>
                                    <w:rPr>
                                      <w:rFonts w:cs="宋体" w:hint="eastAsia"/>
                                    </w:rPr>
                                    <w:t>、</w:t>
                                  </w:r>
                                  <w:r>
                                    <w:t>3</w:t>
                                  </w:r>
                                  <w:r>
                                    <w:rPr>
                                      <w:rFonts w:cs="宋体" w:hint="eastAsia"/>
                                    </w:rPr>
                                    <w:t>、</w:t>
                                  </w:r>
                                  <w:r>
                                    <w:t>5</w:t>
                                  </w:r>
                                  <w:r>
                                    <w:rPr>
                                      <w:rFonts w:cs="宋体" w:hint="eastAsia"/>
                                    </w:rPr>
                                    <w:t>的倍数特征</w:t>
                                  </w:r>
                                </w:p>
                              </w:txbxContent>
                            </wps:txbx>
                            <wps:bodyPr rot="0" vert="horz" wrap="square" lIns="91440" tIns="45720" rIns="91440" bIns="45720" anchor="t" anchorCtr="0" upright="1">
                              <a:noAutofit/>
                            </wps:bodyPr>
                          </wps:wsp>
                          <wps:wsp>
                            <wps:cNvPr id="45" name="Line 151"/>
                            <wps:cNvCnPr/>
                            <wps:spPr bwMode="auto">
                              <a:xfrm>
                                <a:off x="5220" y="2028"/>
                                <a:ext cx="0" cy="15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46" name="Group 152"/>
                          <wpg:cNvGrpSpPr>
                            <a:grpSpLocks/>
                          </wpg:cNvGrpSpPr>
                          <wpg:grpSpPr bwMode="auto">
                            <a:xfrm>
                              <a:off x="2160" y="4212"/>
                              <a:ext cx="2520" cy="2028"/>
                              <a:chOff x="0" y="0"/>
                              <a:chExt cx="2520" cy="2028"/>
                            </a:xfrm>
                          </wpg:grpSpPr>
                          <wps:wsp>
                            <wps:cNvPr id="47" name="Text Box 153"/>
                            <wps:cNvSpPr txBox="1">
                              <a:spLocks noChangeArrowheads="1"/>
                            </wps:cNvSpPr>
                            <wps:spPr bwMode="auto">
                              <a:xfrm>
                                <a:off x="0" y="1560"/>
                                <a:ext cx="108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百分数</w:t>
                                  </w:r>
                                </w:p>
                              </w:txbxContent>
                            </wps:txbx>
                            <wps:bodyPr rot="0" vert="horz" wrap="square" lIns="91440" tIns="45720" rIns="91440" bIns="45720" anchor="t" anchorCtr="0" upright="1">
                              <a:noAutofit/>
                            </wps:bodyPr>
                          </wps:wsp>
                          <wps:wsp>
                            <wps:cNvPr id="48" name="AutoShape 154"/>
                            <wps:cNvSpPr>
                              <a:spLocks/>
                            </wps:cNvSpPr>
                            <wps:spPr bwMode="auto">
                              <a:xfrm>
                                <a:off x="900" y="0"/>
                                <a:ext cx="180" cy="1404"/>
                              </a:xfrm>
                              <a:prstGeom prst="leftBrace">
                                <a:avLst>
                                  <a:gd name="adj1" fmla="val 6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Text Box 155"/>
                            <wps:cNvSpPr txBox="1">
                              <a:spLocks noChangeArrowheads="1"/>
                            </wps:cNvSpPr>
                            <wps:spPr bwMode="auto">
                              <a:xfrm>
                                <a:off x="1260" y="0"/>
                                <a:ext cx="126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真分数</w:t>
                                  </w:r>
                                </w:p>
                              </w:txbxContent>
                            </wps:txbx>
                            <wps:bodyPr rot="0" vert="horz" wrap="square" lIns="91440" tIns="45720" rIns="91440" bIns="45720" anchor="t" anchorCtr="0" upright="1">
                              <a:noAutofit/>
                            </wps:bodyPr>
                          </wps:wsp>
                          <wps:wsp>
                            <wps:cNvPr id="50" name="Text Box 156"/>
                            <wps:cNvSpPr txBox="1">
                              <a:spLocks noChangeArrowheads="1"/>
                            </wps:cNvSpPr>
                            <wps:spPr bwMode="auto">
                              <a:xfrm>
                                <a:off x="1260" y="936"/>
                                <a:ext cx="126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带分数</w:t>
                                  </w:r>
                                </w:p>
                              </w:txbxContent>
                            </wps:txbx>
                            <wps:bodyPr rot="0" vert="horz" wrap="square" lIns="91440" tIns="45720" rIns="91440" bIns="45720" anchor="t" anchorCtr="0" upright="1">
                              <a:noAutofit/>
                            </wps:bodyPr>
                          </wps:wsp>
                          <wps:wsp>
                            <wps:cNvPr id="51" name="Text Box 157"/>
                            <wps:cNvSpPr txBox="1">
                              <a:spLocks noChangeArrowheads="1"/>
                            </wps:cNvSpPr>
                            <wps:spPr bwMode="auto">
                              <a:xfrm>
                                <a:off x="1260" y="468"/>
                                <a:ext cx="126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假分数</w:t>
                                  </w:r>
                                </w:p>
                              </w:txbxContent>
                            </wps:txbx>
                            <wps:bodyPr rot="0" vert="horz" wrap="square" lIns="91440" tIns="45720" rIns="91440" bIns="45720" anchor="t" anchorCtr="0" upright="1">
                              <a:noAutofit/>
                            </wps:bodyPr>
                          </wps:wsp>
                          <wps:wsp>
                            <wps:cNvPr id="52" name="Text Box 158"/>
                            <wps:cNvSpPr txBox="1">
                              <a:spLocks noChangeArrowheads="1"/>
                            </wps:cNvSpPr>
                            <wps:spPr bwMode="auto">
                              <a:xfrm>
                                <a:off x="0" y="468"/>
                                <a:ext cx="900" cy="468"/>
                              </a:xfrm>
                              <a:prstGeom prst="rect">
                                <a:avLst/>
                              </a:prstGeom>
                              <a:solidFill>
                                <a:srgbClr val="FFFFFF"/>
                              </a:solidFill>
                              <a:ln w="9525">
                                <a:solidFill>
                                  <a:srgbClr val="000000"/>
                                </a:solidFill>
                                <a:miter lim="200000"/>
                                <a:headEnd/>
                                <a:tailEnd/>
                              </a:ln>
                            </wps:spPr>
                            <wps:txbx>
                              <w:txbxContent>
                                <w:p w:rsidR="00E82C12" w:rsidRDefault="00E82C12" w:rsidP="00E82C12">
                                  <w:r>
                                    <w:rPr>
                                      <w:rFonts w:cs="宋体" w:hint="eastAsia"/>
                                    </w:rPr>
                                    <w:t>分数</w:t>
                                  </w:r>
                                </w:p>
                              </w:txbxContent>
                            </wps:txbx>
                            <wps:bodyPr rot="0" vert="horz" wrap="square" lIns="91440" tIns="45720" rIns="91440" bIns="45720" anchor="t" anchorCtr="0" upright="1">
                              <a:noAutofit/>
                            </wps:bodyPr>
                          </wps:wsp>
                          <wps:wsp>
                            <wps:cNvPr id="53" name="Line 159"/>
                            <wps:cNvCnPr/>
                            <wps:spPr bwMode="auto">
                              <a:xfrm>
                                <a:off x="360" y="936"/>
                                <a:ext cx="0" cy="62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id="组合 1" o:spid="_x0000_s1026" alt="说明: www.xkb1.com              新课标第一网不用注册，免费下载！" style="position:absolute;left:0;text-align:left;margin-left:-9pt;margin-top:11.2pt;width:477pt;height:312pt;z-index:251659264" coordsize="9540,6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&#1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08" o:spid="_x0000_s1027" type="#_x0000_t87" style="position:absolute;left:1800;top:1024;width:180;height:49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prMQA&#10;AADaAAAADwAAAGRycy9kb3ducmV2LnhtbESPzWrDMBCE74W+g9hCLyGWnUMJjmVTCoY0h4b8nhdr&#10;YxtbK9dSEzdPXxUKPQ4z8w2TFZPpxZVG11pWkEQxCOLK6pZrBcdDOV+CcB5ZY2+ZFHyTgyJ/fMgw&#10;1fbGO7rufS0ChF2KChrvh1RKVzVk0EV2IA7exY4GfZBjLfWItwA3vVzE8Ys02HJYaHCgt4aqbv9l&#10;FPhT8lFNd/uJ5fs5XiezzW7bbZR6fppeVyA8Tf4//NdeawUL+L0SboD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xaazEAAAA2gAAAA8AAAAAAAAAAAAAAAAAmAIAAGRycy9k&#10;b3ducmV2LnhtbFBLBQYAAAAABAAEAPUAAACJAwAAAAA=&#10;"/>
                <v:group id="Group 109" o:spid="_x0000_s1028" style="position:absolute;width:9540;height:6240" coordsize="9540,6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Group 110" o:spid="_x0000_s1029" style="position:absolute;top:2652;width:1800;height:1404" coordsize="1800,14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Text Box 111" o:spid="_x0000_s1030" type="#_x0000_t202" style="position:absolute;left:1260;top:624;width:54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Lw3sMA&#10;AADaAAAADwAAAGRycy9kb3ducmV2LnhtbESPQWsCMRSE74L/IbyCF6lZhZWyGkWUghU8aO39uXlN&#10;Fjcv6ybV7b83hYLHYWa+YebLztXiRm2oPCsYjzIQxKXXFRsFp8/31zcQISJrrD2Tgl8KsFz0e3Ms&#10;tL/zgW7HaESCcChQgY2xKaQMpSWHYeQb4uR9+9ZhTLI1Urd4T3BXy0mWTaXDitOCxYbWlsrL8ccp&#10;2Odbba7n62WT61Pz8TU0O7tbKTV46VYzEJG6+Az/t7daQQ5/V9IN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aLw3sMAAADaAAAADwAAAAAAAAAAAAAAAACYAgAAZHJzL2Rv&#10;d25yZXYueG1sUEsFBgAAAAAEAAQA9QAAAIgDAAAAAA==&#10;">
                      <v:stroke miterlimit="2"/>
                      <v:textbox>
                        <w:txbxContent>
                          <w:p w:rsidR="00E82C12" w:rsidRDefault="00E82C12" w:rsidP="00E82C12">
                            <w:r>
                              <w:rPr>
                                <w:rFonts w:cs="宋体" w:hint="eastAsia"/>
                              </w:rPr>
                              <w:t>数</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12" o:spid="_x0000_s1031" type="#_x0000_t88" style="position:absolute;left:1080;top:312;width:180;height:9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1Ko8QA&#10;AADaAAAADwAAAGRycy9kb3ducmV2LnhtbESPW2sCMRSE3wv+h3CEvtWsLUhZjaIWQXpBvID4dtwc&#10;N4ubkyVJ3e2/bwoFH4eZ+YaZzDpbixv5UDlWMBxkIIgLpysuFRz2q6dXECEia6wdk4IfCjCb9h4m&#10;mGvX8pZuu1iKBOGQowITY5NLGQpDFsPANcTJuzhvMSbpS6k9tglua/mcZSNpseK0YLChpaHiuvu2&#10;Ci4n8+LeP98+ztYfvw71Yr45t6VSj/1uPgYRqYv38H97rRWM4O9KugF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9SqPEAAAA2gAAAA8AAAAAAAAAAAAAAAAAmAIAAGRycy9k&#10;b3ducmV2LnhtbFBLBQYAAAAABAAEAPUAAACJAwAAAAA=&#10;"/>
                    <v:shape id="Text Box 113" o:spid="_x0000_s1032" type="#_x0000_t202" style="position:absolute;width:90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zLMsQA&#10;AADaAAAADwAAAGRycy9kb3ducmV2LnhtbESPT2sCMRTE7wW/Q3hCL6LZFmxl3ayIpWCFHuqf+3Pz&#10;TBY3L+sm1e23bwpCj8PM/IYpFr1rxJW6UHtW8DTJQBBXXtdsFOx37+MZiBCRNTaeScEPBViUg4cC&#10;c+1v/EXXbTQiQTjkqMDG2OZShsqSwzDxLXHyTr5zGJPsjNQd3hLcNfI5y16kw5rTgsWWVpaq8/bb&#10;KficrrW5HC/nt6netx+HkdnYzVKpx2G/nIOI1Mf/8L291gpe4e9KugGy/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8yzLEAAAA2gAAAA8AAAAAAAAAAAAAAAAAmAIAAGRycy9k&#10;b3ducmV2LnhtbFBLBQYAAAAABAAEAPUAAACJAwAAAAA=&#10;">
                      <v:stroke miterlimit="2"/>
                      <v:textbox>
                        <w:txbxContent>
                          <w:p w:rsidR="00E82C12" w:rsidRDefault="00E82C12" w:rsidP="00E82C12">
                            <w:r>
                              <w:rPr>
                                <w:rFonts w:cs="宋体" w:hint="eastAsia"/>
                              </w:rPr>
                              <w:t>正数</w:t>
                            </w:r>
                          </w:p>
                        </w:txbxContent>
                      </v:textbox>
                    </v:shape>
                    <v:shape id="Text Box 114" o:spid="_x0000_s1033" type="#_x0000_t202" style="position:absolute;top:468;width:90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NfQMEA&#10;AADaAAAADwAAAGRycy9kb3ducmV2LnhtbERPz2vCMBS+D/wfwht4GTOd0DGqUcQhuMIOc+7+bN6S&#10;YvNSm9h2//1yEDx+fL+X69E1oqcu1J4VvMwyEMSV1zUbBcfv3fMbiBCRNTaeScEfBVivJg9LLLQf&#10;+Iv6QzQihXAoUIGNsS2kDJUlh2HmW+LE/frOYUywM1J3OKRw18h5lr1KhzWnBostbS1V58PVKfjM&#10;99pcTpfze66P7cfPkyltuVFq+jhuFiAijfEuvrn3WkHamq6kGy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ejX0DBAAAA2gAAAA8AAAAAAAAAAAAAAAAAmAIAAGRycy9kb3du&#10;cmV2LnhtbFBLBQYAAAAABAAEAPUAAACGAwAAAAA=&#10;">
                      <v:stroke miterlimit="2"/>
                      <v:textbox>
                        <w:txbxContent>
                          <w:p w:rsidR="00E82C12" w:rsidRDefault="00E82C12" w:rsidP="00E82C12">
                            <w:r>
                              <w:t>0</w:t>
                            </w:r>
                          </w:p>
                        </w:txbxContent>
                      </v:textbox>
                    </v:shape>
                    <v:shape id="Text Box 115" o:spid="_x0000_s1034" type="#_x0000_t202" style="position:absolute;top:936;width:90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628QA&#10;AADaAAAADwAAAGRycy9kb3ducmV2LnhtbESPT2sCMRTE7wW/Q3hCL6LZFix13ayIpWCFHuqf+3Pz&#10;TBY3L+sm1e23bwpCj8PM/IYpFr1rxJW6UHtW8DTJQBBXXtdsFOx37+NXECEia2w8k4IfCrAoBw8F&#10;5trf+Iuu22hEgnDIUYGNsc2lDJUlh2HiW+LknXznMCbZGak7vCW4a+Rzlr1IhzWnBYstrSxV5+23&#10;U/A5XWtzOV7Ob1O9bz8OI7Oxm6VSj8N+OQcRqY//4Xt7rRXM4O9KugGy/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v+tvEAAAA2gAAAA8AAAAAAAAAAAAAAAAAmAIAAGRycy9k&#10;b3ducmV2LnhtbFBLBQYAAAAABAAEAPUAAACJAwAAAAA=&#10;">
                      <v:stroke miterlimit="2"/>
                      <v:textbox>
                        <w:txbxContent>
                          <w:p w:rsidR="00E82C12" w:rsidRDefault="00E82C12" w:rsidP="00E82C12">
                            <w:r>
                              <w:rPr>
                                <w:rFonts w:cs="宋体" w:hint="eastAsia"/>
                              </w:rPr>
                              <w:t>负数</w:t>
                            </w:r>
                          </w:p>
                        </w:txbxContent>
                      </v:textbox>
                    </v:shape>
                  </v:group>
                  <v:group id="Group 116" o:spid="_x0000_s1035" style="position:absolute;left:2160;top:2028;width:7380;height:2340" coordsize="7380,2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Text Box 117" o:spid="_x0000_s1036" type="#_x0000_t202" style="position:absolute;top:780;width:90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QvAMEA&#10;AADbAAAADwAAAGRycy9kb3ducmV2LnhtbERPTWsCMRC9C/0PYQq9iGYtKGU1irQUrOBB3d7HzZgs&#10;bibrJtXtvzeC4G0e73Nmi87V4kJtqDwrGA0zEMSl1xUbBcX+e/ABIkRkjbVnUvBPARbzl94Mc+2v&#10;vKXLLhqRQjjkqMDG2ORShtKSwzD0DXHijr51GBNsjdQtXlO4q+V7lk2kw4pTg8WGPi2Vp92fU7AZ&#10;r7Q5H86nr7Eump/fvlnb9VKpt9duOQURqYtP8cO90mn+CO6/pAPk/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ULwDBAAAA2wAAAA8AAAAAAAAAAAAAAAAAmAIAAGRycy9kb3du&#10;cmV2LnhtbFBLBQYAAAAABAAEAPUAAACGAwAAAAA=&#10;">
                      <v:stroke miterlimit="2"/>
                      <v:textbox>
                        <w:txbxContent>
                          <w:p w:rsidR="00E82C12" w:rsidRDefault="00E82C12" w:rsidP="00E82C12">
                            <w:r>
                              <w:rPr>
                                <w:rFonts w:cs="宋体" w:hint="eastAsia"/>
                              </w:rPr>
                              <w:t>小数</w:t>
                            </w:r>
                          </w:p>
                        </w:txbxContent>
                      </v:textbox>
                    </v:shape>
                    <v:shape id="AutoShape 118" o:spid="_x0000_s1037" type="#_x0000_t87" style="position:absolute;left:4140;top:1404;width:180;height: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1tZ8IA&#10;AADbAAAADwAAAGRycy9kb3ducmV2LnhtbERPS2uDQBC+F/oflin0EuJqDiUYVykFIc2hIc/z4E5U&#10;dGetu01sfn23UOhtPr7nZMVkenGl0bWWFSRRDIK4srrlWsHxUM6XIJxH1thbJgXf5KDIHx8yTLW9&#10;8Y6ue1+LEMIuRQWN90MqpasaMugiOxAH7mJHgz7AsZZ6xFsIN71cxPGLNNhyaGhwoLeGqm7/ZRT4&#10;U/JRTXf7ieX7OV4ns81u222Uen6aXlcgPE3+X/znXuswfwG/v4QDZ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vW1nwgAAANsAAAAPAAAAAAAAAAAAAAAAAJgCAABkcnMvZG93&#10;bnJldi54bWxQSwUGAAAAAAQABAD1AAAAhwMAAAAA&#10;"/>
                    <v:shape id="Text Box 119" o:spid="_x0000_s1038" type="#_x0000_t202" style="position:absolute;left:4320;top:1248;width:144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oU7MEA&#10;AADbAAAADwAAAGRycy9kb3ducmV2LnhtbERPTWsCMRC9C/6HMIKXUrNVLLI1ilgEFTxU7X26GZPF&#10;zWTdRN3++0YoeJvH+5zpvHWVuFETSs8K3gYZCOLC65KNguNh9ToBESKyxsozKfilAPNZtzPFXPs7&#10;f9FtH41IIRxyVGBjrHMpQ2HJYRj4mjhxJ984jAk2RuoG7yncVXKYZe/SYcmpwWJNS0vFeX91Cnbj&#10;tTaXn8v5c6yP9eb7xWztdqFUv9cuPkBEauNT/O9e6zR/BI9f0gFy9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uKFOzBAAAA2wAAAA8AAAAAAAAAAAAAAAAAmAIAAGRycy9kb3du&#10;cmV2LnhtbFBLBQYAAAAABAAEAPUAAACGAwAAAAA=&#10;">
                      <v:stroke miterlimit="2"/>
                      <v:textbox>
                        <w:txbxContent>
                          <w:p w:rsidR="00E82C12" w:rsidRDefault="00E82C12" w:rsidP="00E82C12">
                            <w:r>
                              <w:rPr>
                                <w:rFonts w:cs="宋体" w:hint="eastAsia"/>
                              </w:rPr>
                              <w:t>循环小数</w:t>
                            </w:r>
                          </w:p>
                        </w:txbxContent>
                      </v:textbox>
                    </v:shape>
                    <v:shape id="Text Box 120" o:spid="_x0000_s1039" type="#_x0000_t202" style="position:absolute;left:4320;top:1716;width:144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OMmMEA&#10;AADbAAAADwAAAGRycy9kb3ducmV2LnhtbERPTWsCMRC9C/6HMIKXUrMVLbI1ilgEFTxU7X26GZPF&#10;zWTdRN3++0YoeJvH+5zpvHWVuFETSs8K3gYZCOLC65KNguNh9ToBESKyxsozKfilAPNZtzPFXPs7&#10;f9FtH41IIRxyVGBjrHMpQ2HJYRj4mjhxJ984jAk2RuoG7yncVXKYZe/SYcmpwWJNS0vFeX91Cnbj&#10;tTaXn8v5c6yP9eb7xWztdqFUv9cuPkBEauNT/O9e6zR/BI9f0gFy9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RjjJjBAAAA2wAAAA8AAAAAAAAAAAAAAAAAmAIAAGRycy9kb3du&#10;cmV2LnhtbFBLBQYAAAAABAAEAPUAAACGAwAAAAA=&#10;">
                      <v:stroke miterlimit="2"/>
                      <v:textbox>
                        <w:txbxContent>
                          <w:p w:rsidR="00E82C12" w:rsidRDefault="00E82C12" w:rsidP="00E82C12">
                            <w:r>
                              <w:rPr>
                                <w:rFonts w:cs="宋体" w:hint="eastAsia"/>
                              </w:rPr>
                              <w:t>不循环小数</w:t>
                            </w:r>
                          </w:p>
                        </w:txbxContent>
                      </v:textbox>
                    </v:shape>
                    <v:shape id="AutoShape 121" o:spid="_x0000_s1040" type="#_x0000_t87" style="position:absolute;left:5760;top:1716;width:18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1T1E8EA&#10;AADbAAAADwAAAGRycy9kb3ducmV2LnhtbERPS4vCMBC+C/6HMIIX0bSCi1SjiCCoBxef56EZ22Iz&#10;6TZZrf56s7DgbT6+50znjSnFnWpXWFYQDyIQxKnVBWcKTsdVfwzCeWSNpWVS8CQH81m7NcVE2wfv&#10;6X7wmQgh7BJUkHtfJVK6NCeDbmAr4sBdbW3QB1hnUtf4COGmlMMo+pIGCw4NOVa0zCm9HX6NAn+O&#10;d2nzsj+42lyiddzb7r9vW6W6nWYxAeGp8R/xv3utw/wR/P0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tU9RPBAAAA2wAAAA8AAAAAAAAAAAAAAAAAmAIAAGRycy9kb3du&#10;cmV2LnhtbFBLBQYAAAAABAAEAPUAAACGAwAAAAA=&#10;"/>
                    <v:shape id="Text Box 122" o:spid="_x0000_s1041" type="#_x0000_t202" style="position:absolute;left:5940;top:1404;width:144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3dMIA&#10;AADbAAAADwAAAGRycy9kb3ducmV2LnhtbERPTWsCMRC9C/0PYQq9iGYrKGU1K9JSsIKHqr2PmzFZ&#10;djNZN1G3/74RCt7m8T5nsexdI67UhcqzgtdxBoK49Lpio+Cw/xy9gQgRWWPjmRT8UoBl8TRYYK79&#10;jb/puotGpBAOOSqwMba5lKG05DCMfUucuJPvHMYEOyN1h7cU7ho5ybKZdFhxarDY0rulst5dnILt&#10;dK3N+XiuP6b60H79DM3GblZKvTz3qzmISH18iP/da53mz+D+SzpAF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bd0wgAAANsAAAAPAAAAAAAAAAAAAAAAAJgCAABkcnMvZG93&#10;bnJldi54bWxQSwUGAAAAAAQABAD1AAAAhwMAAAAA&#10;">
                      <v:stroke miterlimit="2"/>
                      <v:textbox>
                        <w:txbxContent>
                          <w:p w:rsidR="00E82C12" w:rsidRDefault="00E82C12" w:rsidP="00E82C12">
                            <w:r>
                              <w:rPr>
                                <w:rFonts w:cs="宋体" w:hint="eastAsia"/>
                              </w:rPr>
                              <w:t>纯循环小数</w:t>
                            </w:r>
                          </w:p>
                        </w:txbxContent>
                      </v:textbox>
                    </v:shape>
                    <v:shape id="Text Box 123" o:spid="_x0000_s1042" type="#_x0000_t202" style="position:absolute;left:5940;top:1872;width:144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ES78EA&#10;AADbAAAADwAAAGRycy9kb3ducmV2LnhtbERPTWsCMRC9F/wPYQQvUrMVbGVrFLEIKvRQtffpZkwW&#10;N5N1E3X990YQepvH+5zJrHWVuFATSs8K3gYZCOLC65KNgv1u+ToGESKyxsozKbhRgNm08zLBXPsr&#10;/9BlG41IIRxyVGBjrHMpQ2HJYRj4mjhxB984jAk2RuoGryncVXKYZe/SYcmpwWJNC0vFcXt2Cr5H&#10;K21Of6fj10jv6/Vv32zsZq5Ur9vOP0FEauO/+Ole6TT/Ax6/pAPk9A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SxEu/BAAAA2wAAAA8AAAAAAAAAAAAAAAAAmAIAAGRycy9kb3du&#10;cmV2LnhtbFBLBQYAAAAABAAEAPUAAACGAwAAAAA=&#10;">
                      <v:stroke miterlimit="2"/>
                      <v:textbox>
                        <w:txbxContent>
                          <w:p w:rsidR="00E82C12" w:rsidRDefault="00E82C12" w:rsidP="00E82C12">
                            <w:r>
                              <w:rPr>
                                <w:rFonts w:cs="宋体" w:hint="eastAsia"/>
                              </w:rPr>
                              <w:t>混循环小数</w:t>
                            </w:r>
                          </w:p>
                        </w:txbxContent>
                      </v:textbox>
                    </v:shape>
                    <v:shape id="AutoShape 124" o:spid="_x0000_s1043" type="#_x0000_t87" style="position:absolute;left:2520;top:156;width:180;height: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VajcUA&#10;AADbAAAADwAAAGRycy9kb3ducmV2LnhtbESPQWvCQBCF70L/wzIFL9Js4kFKmo2UgmA9KGrb85Cd&#10;JsHsbJpdNfrrO4dCbzO8N+99UyxH16kLDaH1bCBLUlDElbct1wY+jqunZ1AhIlvsPJOBGwVYlg+T&#10;AnPrr7ynyyHWSkI45GigibHPtQ5VQw5D4nti0b794DDKOtTaDniVcNfpeZoutMOWpaHBnt4aqk6H&#10;szMQP7NtNd79D67ev9J1Ntvsd6eNMdPH8fUFVKQx/pv/rtdW8AVWfpEBdP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VVqNxQAAANsAAAAPAAAAAAAAAAAAAAAAAJgCAABkcnMv&#10;ZG93bnJldi54bWxQSwUGAAAAAAQABAD1AAAAigMAAAAA&#10;"/>
                    <v:shape id="Text Box 125" o:spid="_x0000_s1044" type="#_x0000_t202" style="position:absolute;left:2700;width:126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IjBsEA&#10;AADbAAAADwAAAGRycy9kb3ducmV2LnhtbERPTWsCMRC9F/wPYQQvUrMVLHVrFLEIKvRQtffpZkwW&#10;N5N1E3X990YQepvH+5zJrHWVuFATSs8K3gYZCOLC65KNgv1u+foBIkRkjZVnUnCjALNp52WCufZX&#10;/qHLNhqRQjjkqMDGWOdShsKSwzDwNXHiDr5xGBNsjNQNXlO4q+Qwy96lw5JTg8WaFpaK4/bsFHyP&#10;Vtqc/k7Hr5He1+vfvtnYzVypXredf4KI1MZ/8dO90mn+GB6/pAPk9A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iIwbBAAAA2wAAAA8AAAAAAAAAAAAAAAAAmAIAAGRycy9kb3du&#10;cmV2LnhtbFBLBQYAAAAABAAEAPUAAACGAwAAAAA=&#10;">
                      <v:stroke miterlimit="2"/>
                      <v:textbox>
                        <w:txbxContent>
                          <w:p w:rsidR="00E82C12" w:rsidRDefault="00E82C12" w:rsidP="00E82C12">
                            <w:r>
                              <w:rPr>
                                <w:rFonts w:cs="宋体" w:hint="eastAsia"/>
                              </w:rPr>
                              <w:t>纯小数</w:t>
                            </w:r>
                          </w:p>
                        </w:txbxContent>
                      </v:textbox>
                    </v:shape>
                    <v:shape id="Text Box 126" o:spid="_x0000_s1045" type="#_x0000_t202" style="position:absolute;left:2700;top:468;width:126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RAJsAA&#10;AADbAAAADwAAAGRycy9kb3ducmV2LnhtbERPy4rCMBTdC/5DuIIbGVMFZegYRRTBEVz4mP2d5k5S&#10;bG5qE7Xz92YhuDyc92zRukrcqQmlZwWjYQaCuPC6ZKPgfNp8fIIIEVlj5ZkU/FOAxbzbmWGu/YMP&#10;dD9GI1IIhxwV2BjrXMpQWHIYhr4mTtyfbxzGBBsjdYOPFO4qOc6yqXRYcmqwWNPKUnE53pyC/WSr&#10;zfX3ellP9Ln+/hmYnd0tler32uUXiEhtfItf7q1WME7r05f0A+T8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TRAJsAAAADbAAAADwAAAAAAAAAAAAAAAACYAgAAZHJzL2Rvd25y&#10;ZXYueG1sUEsFBgAAAAAEAAQA9QAAAIUDAAAAAA==&#10;">
                      <v:stroke miterlimit="2"/>
                      <v:textbox>
                        <w:txbxContent>
                          <w:p w:rsidR="00E82C12" w:rsidRDefault="00E82C12" w:rsidP="00E82C12">
                            <w:r>
                              <w:rPr>
                                <w:rFonts w:cs="宋体" w:hint="eastAsia"/>
                              </w:rPr>
                              <w:t>带小数</w:t>
                            </w:r>
                          </w:p>
                        </w:txbxContent>
                      </v:textbox>
                    </v:shape>
                    <v:shape id="AutoShape 127" o:spid="_x0000_s1046" type="#_x0000_t87" style="position:absolute;left:2520;top:1248;width:180;height: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M5rcIA&#10;AADbAAAADwAAAGRycy9kb3ducmV2LnhtbESPzarCMBSE94LvEI7g5qJpXcilGkUEQV148Xd9aI5t&#10;sTmpTdR6n94IgsthZr5hxtPGlOJOtSssK4j7EQji1OqCMwWH/aL3C8J5ZI2lZVLwJAfTSbs1xkTb&#10;B2/pvvOZCBB2CSrIva8SKV2ak0HXtxVx8M62NuiDrDOpa3wEuCnlIIqG0mDBYSHHiuY5pZfdzSjw&#10;x3iTNv/2iovVKVrGP+vt32WtVLfTzEYgPDX+G/60l1rBIIb3l/AD5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AzmtwgAAANsAAAAPAAAAAAAAAAAAAAAAAJgCAABkcnMvZG93&#10;bnJldi54bWxQSwUGAAAAAAQABAD1AAAAhwMAAAAA&#10;"/>
                    <v:shape id="Text Box 128" o:spid="_x0000_s1047" type="#_x0000_t202" style="position:absolute;left:2880;top:1092;width:126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p7ysQA&#10;AADbAAAADwAAAGRycy9kb3ducmV2LnhtbESPT2sCMRTE7wW/Q3hCL6VmXVDKahRRBCv04J/eXzfP&#10;ZHHzsm5S3X77RhA8DjPzG2Y671wtrtSGyrOC4SADQVx6XbFRcDys3z9AhIissfZMCv4owHzWe5li&#10;of2Nd3TdRyMShEOBCmyMTSFlKC05DAPfECfv5FuHMcnWSN3iLcFdLfMsG0uHFacFiw0tLZXn/a9T&#10;8DXaaHP5uZxXI31sPr/fzNZuF0q99rvFBESkLj7Dj/ZGK8hzuH9JP0DO/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qe8rEAAAA2wAAAA8AAAAAAAAAAAAAAAAAmAIAAGRycy9k&#10;b3ducmV2LnhtbFBLBQYAAAAABAAEAPUAAACJAwAAAAA=&#10;">
                      <v:stroke miterlimit="2"/>
                      <v:textbox>
                        <w:txbxContent>
                          <w:p w:rsidR="00E82C12" w:rsidRDefault="00E82C12" w:rsidP="00E82C12">
                            <w:r>
                              <w:rPr>
                                <w:rFonts w:cs="宋体" w:hint="eastAsia"/>
                              </w:rPr>
                              <w:t>有限小数</w:t>
                            </w:r>
                          </w:p>
                        </w:txbxContent>
                      </v:textbox>
                    </v:shape>
                    <v:shape id="Text Box 129" o:spid="_x0000_s1048" type="#_x0000_t202" style="position:absolute;left:2880;top:1560;width:126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beUcQA&#10;AADbAAAADwAAAGRycy9kb3ducmV2LnhtbESPQWsCMRSE74L/ITyhl1KzKpayNYooggo9aPX+3Lwm&#10;i5uXdZPq+u9NoeBxmJlvmMmsdZW4UhNKzwoG/QwEceF1yUbB4Xv19gEiRGSNlWdScKcAs2m3M8Fc&#10;+xvv6LqPRiQIhxwV2BjrXMpQWHIY+r4mTt6PbxzGJBsjdYO3BHeVHGbZu3RYclqwWNPCUnHe/zoF&#10;X+O1NpfT5bwc60O9Ob6ard3OlXrptfNPEJHa+Az/t9dawXAEf1/SD5D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m3lHEAAAA2wAAAA8AAAAAAAAAAAAAAAAAmAIAAGRycy9k&#10;b3ducmV2LnhtbFBLBQYAAAAABAAEAPUAAACJAwAAAAA=&#10;">
                      <v:stroke miterlimit="2"/>
                      <v:textbox>
                        <w:txbxContent>
                          <w:p w:rsidR="00E82C12" w:rsidRDefault="00E82C12" w:rsidP="00E82C12">
                            <w:r>
                              <w:rPr>
                                <w:rFonts w:cs="宋体" w:hint="eastAsia"/>
                              </w:rPr>
                              <w:t>无限小数</w:t>
                            </w:r>
                          </w:p>
                        </w:txbxContent>
                      </v:textbox>
                    </v:shape>
                    <v:shape id="Text Box 130" o:spid="_x0000_s1049" type="#_x0000_t202" style="position:absolute;left:1080;top:936;width:1440;height:10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9GJcQA&#10;AADbAAAADwAAAGRycy9kb3ducmV2LnhtbESPQWsCMRSE74L/ITyhl1KzipayNYooggo9aPX+3Lwm&#10;i5uXdZPq+u9NoeBxmJlvmMmsdZW4UhNKzwoG/QwEceF1yUbB4Xv19gEiRGSNlWdScKcAs2m3M8Fc&#10;+xvv6LqPRiQIhxwV2BjrXMpQWHIY+r4mTt6PbxzGJBsjdYO3BHeVHGbZu3RYclqwWNPCUnHe/zoF&#10;X+O1NpfT5bwc60O9Ob6ard3OlXrptfNPEJHa+Az/t9dawXAEf1/SD5D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PRiXEAAAA2wAAAA8AAAAAAAAAAAAAAAAAmAIAAGRycy9k&#10;b3ducmV2LnhtbFBLBQYAAAAABAAEAPUAAACJAwAAAAA=&#10;">
                      <v:stroke miterlimit="2"/>
                      <v:textbox>
                        <w:txbxContent>
                          <w:p w:rsidR="00E82C12" w:rsidRDefault="00E82C12" w:rsidP="00E82C12">
                            <w:r>
                              <w:rPr>
                                <w:rFonts w:cs="宋体" w:hint="eastAsia"/>
                              </w:rPr>
                              <w:t>按小数部分的位数是否有限</w:t>
                            </w:r>
                          </w:p>
                        </w:txbxContent>
                      </v:textbox>
                    </v:shape>
                    <v:shape id="Text Box 131" o:spid="_x0000_s1050" type="#_x0000_t202" style="position:absolute;left:1080;top:156;width:1440;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PjvsQA&#10;AADbAAAADwAAAGRycy9kb3ducmV2LnhtbESPT2sCMRTE74V+h/AKXkrNKqyU1SiiCFbowT+9v26e&#10;yeLmZd1E3X77RhA8DjPzG2Yy61wtrtSGyrOCQT8DQVx6XbFRcNivPj5BhIissfZMCv4owGz6+jLB&#10;Qvsbb+m6i0YkCIcCFdgYm0LKUFpyGPq+IU7e0bcOY5KtkbrFW4K7Wg6zbCQdVpwWLDa0sFSedhen&#10;4Dtfa3P+PZ+WuT40Xz/vZmM3c6V6b918DCJSF5/hR3utFQxzuH9JP0B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D477EAAAA2wAAAA8AAAAAAAAAAAAAAAAAmAIAAGRycy9k&#10;b3ducmV2LnhtbFBLBQYAAAAABAAEAPUAAACJAwAAAAA=&#10;">
                      <v:stroke miterlimit="2"/>
                      <v:textbox>
                        <w:txbxContent>
                          <w:p w:rsidR="00E82C12" w:rsidRDefault="00E82C12" w:rsidP="00E82C12">
                            <w:r>
                              <w:rPr>
                                <w:rFonts w:cs="宋体" w:hint="eastAsia"/>
                              </w:rPr>
                              <w:t>按小数部分是否为</w:t>
                            </w:r>
                            <w:r>
                              <w:t>0</w:t>
                            </w:r>
                          </w:p>
                        </w:txbxContent>
                      </v:textbox>
                    </v:shape>
                    <v:shape id="AutoShape 132" o:spid="_x0000_s1051" type="#_x0000_t87" style="position:absolute;left:900;top:312;width:180;height:1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qh2cUA&#10;AADbAAAADwAAAGRycy9kb3ducmV2LnhtbESPQWvCQBSE7wX/w/IKvYhukkOQ6CaUgqAeWrTV8yP7&#10;mgSzb2N2TdL++m6h0OMwM98wm2IyrRiod41lBfEyAkFcWt1wpeDjfbtYgXAeWWNrmRR8kYMinz1s&#10;MNN25CMNJ1+JAGGXoYLa+y6T0pU1GXRL2xEH79P2Bn2QfSV1j2OAm1YmUZRKgw2HhRo7eqmpvJ7u&#10;RoE/x6/l9G1vuN1fol08Pxzfrgelnh6n5zUIT5P/D/+1d1pBksLvl/ADZP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6qHZxQAAANsAAAAPAAAAAAAAAAAAAAAAAJgCAABkcnMv&#10;ZG93bnJldi54bWxQSwUGAAAAAAQABAD1AAAAigMAAAAA&#10;"/>
                  </v:group>
                  <v:group id="Group 133" o:spid="_x0000_s1052" style="position:absolute;left:2160;width:7380;height:2652" coordsize="7380,2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AutoShape 134" o:spid="_x0000_s1053" type="#_x0000_t87" style="position:absolute;left:4860;width:180;height:9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mQMMIA&#10;AADbAAAADwAAAGRycy9kb3ducmV2LnhtbERPTWvCQBC9C/6HZQQv0mySQympm1AEwXqwaKvnITtN&#10;QrKzMbs10V/fPRR6fLzvdTGZTtxocI1lBUkUgyAurW64UvD1uX16AeE8ssbOMim4k4Min8/WmGk7&#10;8pFuJ1+JEMIuQwW1930mpStrMugi2xMH7tsOBn2AQyX1gGMIN51M4/hZGmw4NNTY06amsj39GAX+&#10;nBzK6WGvuH2/xLtktT9+tHullovp7RWEp8n/i//cO60gDWPDl/ADZP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OZAwwgAAANsAAAAPAAAAAAAAAAAAAAAAAJgCAABkcnMvZG93&#10;bnJldi54bWxQSwUGAAAAAAQABAD1AAAAhwMAAAAA&#10;"/>
                    <v:shape id="AutoShape 135" o:spid="_x0000_s1054" type="#_x0000_t87" style="position:absolute;left:3780;top:468;width:180;height:10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U1q8UA&#10;AADbAAAADwAAAGRycy9kb3ducmV2LnhtbESPQWvCQBSE74X+h+UVeinNJh6KjW5CEQLWQ0VtPT+y&#10;r0lI9m3MbjX117uC4HGYmW+YeT6aThxpcI1lBUkUgyAurW64UvC9K16nIJxH1thZJgX/5CDPHh/m&#10;mGp74g0dt74SAcIuRQW1930qpStrMugi2xMH79cOBn2QQyX1gKcAN52cxPGbNNhwWKixp0VNZbv9&#10;Mwr8T/JVjmd7wOJzHy+Tl9Vm3a6Uen4aP2YgPI3+Hr61l1rB5B2uX8IPk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dTWrxQAAANsAAAAPAAAAAAAAAAAAAAAAAJgCAABkcnMv&#10;ZG93bnJldi54bWxQSwUGAAAAAAQABAD1AAAAigMAAAAA&#10;"/>
                    <v:shape id="Text Box 136" o:spid="_x0000_s1055" type="#_x0000_t202" style="position:absolute;top:936;width:90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3W+8EA&#10;AADbAAAADwAAAGRycy9kb3ducmV2LnhtbERPTWsCMRC9F/wPYYReRLNWFNkaRSwFK3hwtffpZpos&#10;bibrJtX135uD0OPjfS9WnavFldpQeVYwHmUgiEuvKzYKTsfP4RxEiMgaa8+k4E4BVsveywJz7W98&#10;oGsRjUghHHJUYGNscilDaclhGPmGOHG/vnUYE2yN1C3eUrir5VuWzaTDilODxYY2lspz8ecU7Kdb&#10;bS4/l/PHVJ+ar++B2dndWqnXfrd+BxGpi//ip3urFUzS+vQl/QC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Dt1vvBAAAA2wAAAA8AAAAAAAAAAAAAAAAAmAIAAGRycy9kb3du&#10;cmV2LnhtbFBLBQYAAAAABAAEAPUAAACGAwAAAAA=&#10;">
                      <v:stroke miterlimit="2"/>
                      <v:textbox>
                        <w:txbxContent>
                          <w:p w:rsidR="00E82C12" w:rsidRDefault="00E82C12" w:rsidP="00E82C12">
                            <w:r>
                              <w:rPr>
                                <w:rFonts w:cs="宋体" w:hint="eastAsia"/>
                              </w:rPr>
                              <w:t>整数</w:t>
                            </w:r>
                          </w:p>
                        </w:txbxContent>
                      </v:textbox>
                    </v:shape>
                    <v:shape id="AutoShape 137" o:spid="_x0000_s1056" type="#_x0000_t87" style="position:absolute;left:1080;top:780;width:180;height:10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qvcMMA&#10;AADbAAAADwAAAGRycy9kb3ducmV2LnhtbESPT4vCMBTE74LfITzBi2hahUWqUUQQ1IOLf8+P5tkW&#10;m5duk9XqpzcLCx6HmfkNM503phR3ql1hWUE8iEAQp1YXnCk4HVf9MQjnkTWWlknBkxzMZ+3WFBNt&#10;H7yn+8FnIkDYJagg975KpHRpTgbdwFbEwbva2qAPss6krvER4KaUwyj6kgYLDgs5VrTMKb0dfo0C&#10;f453afOyP7jaXKJ13Nvuv29bpbqdZjEB4anxn/B/e60VjGL4+xJ+gJy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9qvcMMAAADbAAAADwAAAAAAAAAAAAAAAACYAgAAZHJzL2Rv&#10;d25yZXYueG1sUEsFBgAAAAAEAAQA9QAAAIgDAAAAAA==&#10;"/>
                    <v:shape id="Text Box 138" o:spid="_x0000_s1057" type="#_x0000_t202" style="position:absolute;left:1260;top:624;width:108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PtF8QA&#10;AADbAAAADwAAAGRycy9kb3ducmV2LnhtbESPQWsCMRSE74L/ITyhl1KzKpayNYooggo9aPX+3Lwm&#10;i5uXdZPq+u9NoeBxmJlvmMmsdZW4UhNKzwoG/QwEceF1yUbB4Xv19gEiRGSNlWdScKcAs2m3M8Fc&#10;+xvv6LqPRiQIhxwV2BjrXMpQWHIY+r4mTt6PbxzGJBsjdYO3BHeVHGbZu3RYclqwWNPCUnHe/zoF&#10;X+O1NpfT5bwc60O9Ob6ard3OlXrptfNPEJHa+Az/t9dawWgIf1/SD5D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9z7RfEAAAA2wAAAA8AAAAAAAAAAAAAAAAAmAIAAGRycy9k&#10;b3ducmV2LnhtbFBLBQYAAAAABAAEAPUAAACJAwAAAAA=&#10;">
                      <v:stroke miterlimit="2"/>
                      <v:textbox>
                        <w:txbxContent>
                          <w:p w:rsidR="00E82C12" w:rsidRDefault="00E82C12" w:rsidP="00E82C12">
                            <w:r>
                              <w:rPr>
                                <w:rFonts w:cs="宋体" w:hint="eastAsia"/>
                              </w:rPr>
                              <w:t>正整数</w:t>
                            </w:r>
                          </w:p>
                        </w:txbxContent>
                      </v:textbox>
                    </v:shape>
                    <v:shape id="Text Box 139" o:spid="_x0000_s1058" type="#_x0000_t202" style="position:absolute;left:1260;top:1092;width:108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9IjMQA&#10;AADbAAAADwAAAGRycy9kb3ducmV2LnhtbESPQWsCMRSE74L/ITzBS9GsikVWo4ilYIUetHp/bp7J&#10;4uZl3aS6/fdNoeBxmJlvmMWqdZW4UxNKzwpGwwwEceF1yUbB8et9MAMRIrLGyjMp+KEAq2W3s8Bc&#10;+wfv6X6IRiQIhxwV2BjrXMpQWHIYhr4mTt7FNw5jko2RusFHgrtKjrPsVTosOS1YrGljqbgevp2C&#10;z+lWm9v5dn2b6mP9cXoxO7tbK9Xvtes5iEhtfIb/21utYDKBvy/p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SIzEAAAA2wAAAA8AAAAAAAAAAAAAAAAAmAIAAGRycy9k&#10;b3ducmV2LnhtbFBLBQYAAAAABAAEAPUAAACJAwAAAAA=&#10;">
                      <v:stroke miterlimit="2"/>
                      <v:textbox>
                        <w:txbxContent>
                          <w:p w:rsidR="00E82C12" w:rsidRDefault="00E82C12" w:rsidP="00E82C12">
                            <w:r>
                              <w:t>0</w:t>
                            </w:r>
                          </w:p>
                        </w:txbxContent>
                      </v:textbox>
                    </v:shape>
                    <v:shape id="Text Box 140" o:spid="_x0000_s1059" type="#_x0000_t202" style="position:absolute;left:1260;top:1560;width:108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bQ+MUA&#10;AADbAAAADwAAAGRycy9kb3ducmV2LnhtbESPQWsCMRSE70L/Q3iFXkSztlrKahSxFFTw0K3eXzfP&#10;ZHHzsm5SXf99UxB6HGbmG2a26FwtLtSGyrOC0TADQVx6XbFRsP/6GLyBCBFZY+2ZFNwowGL+0Jth&#10;rv2VP+lSRCMShEOOCmyMTS5lKC05DEPfECfv6FuHMcnWSN3iNcFdLZ+z7FU6rDgtWGxoZak8FT9O&#10;wW6y1ub8fT69T/S+2Rz6Zmu3S6WeHrvlFESkLv6H7+21VvAyhr8v6Qf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1tD4xQAAANsAAAAPAAAAAAAAAAAAAAAAAJgCAABkcnMv&#10;ZG93bnJldi54bWxQSwUGAAAAAAQABAD1AAAAigMAAAAA&#10;">
                      <v:stroke miterlimit="2"/>
                      <v:textbox>
                        <w:txbxContent>
                          <w:p w:rsidR="00E82C12" w:rsidRDefault="00E82C12" w:rsidP="00E82C12">
                            <w:r>
                              <w:rPr>
                                <w:rFonts w:cs="宋体" w:hint="eastAsia"/>
                              </w:rPr>
                              <w:t>负整数</w:t>
                            </w:r>
                          </w:p>
                        </w:txbxContent>
                      </v:textbox>
                    </v:shape>
                    <v:shape id="AutoShape 141" o:spid="_x0000_s1060" type="#_x0000_t88" style="position:absolute;left:2520;top:624;width:180;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KrmMUA&#10;AADbAAAADwAAAGRycy9kb3ducmV2LnhtbESPQWsCMRSE7wX/Q3iF3mq2lRbZGsW2FKQqohXE23Pz&#10;3CxuXpYkuuu/N4VCj8PMfMOMJp2txYV8qBwreOpnIIgLpysuFWx/vh6HIEJE1lg7JgVXCjAZ9+5G&#10;mGvX8poum1iKBOGQowITY5NLGQpDFkPfNcTJOzpvMSbpS6k9tglua/mcZa/SYsVpwWBDH4aK0+Zs&#10;FRz3ZuC+F5/zg/W75bZ+n64ObanUw303fQMRqYv/4b/2TCsYvMDvl/QD5Pg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8quYxQAAANsAAAAPAAAAAAAAAAAAAAAAAJgCAABkcnMv&#10;ZG93bnJldi54bWxQSwUGAAAAAAQABAD1AAAAigMAAAAA&#10;"/>
                    <v:shape id="Text Box 142" o:spid="_x0000_s1061" type="#_x0000_t202" style="position:absolute;left:2700;top:780;width:108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jrFMQA&#10;AADbAAAADwAAAGRycy9kb3ducmV2LnhtbESPT2sCMRTE7wW/Q3hCL6VmbVHK1ihiKajgwX/35+Y1&#10;Wdy8rJuo229vBMHjMDO/YUaT1lXiQk0oPSvo9zIQxIXXJRsFu+3v+xeIEJE1Vp5JwT8FmIw7LyPM&#10;tb/ymi6baESCcMhRgY2xzqUMhSWHoedr4uT9+cZhTLIxUjd4TXBXyY8sG0qHJacFizXNLBXHzdkp&#10;WA3m2pwOp+PPQO/qxf7NLO1yqtRrt51+g4jUxmf40Z5rBZ9DuH9JP0C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I6xTEAAAA2wAAAA8AAAAAAAAAAAAAAAAAmAIAAGRycy9k&#10;b3ducmV2LnhtbFBLBQYAAAAABAAEAPUAAACJAwAAAAA=&#10;">
                      <v:stroke miterlimit="2"/>
                      <v:textbox>
                        <w:txbxContent>
                          <w:p w:rsidR="00E82C12" w:rsidRDefault="00E82C12" w:rsidP="00E82C12">
                            <w:r>
                              <w:rPr>
                                <w:rFonts w:cs="宋体" w:hint="eastAsia"/>
                              </w:rPr>
                              <w:t>自然数</w:t>
                            </w:r>
                          </w:p>
                        </w:txbxContent>
                      </v:textbox>
                    </v:shape>
                    <v:shape id="Text Box 143" o:spid="_x0000_s1062" type="#_x0000_t202" style="position:absolute;left:3960;top:312;width:90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ROj8UA&#10;AADbAAAADwAAAGRycy9kb3ducmV2LnhtbESPQWsCMRSE70L/Q3iFXkSzttiW1ShiKajgoVu9v26e&#10;yeLmZd2kuv77piB4HGbmG2Y671wtztSGyrOC0TADQVx6XbFRsPv+HLyDCBFZY+2ZFFwpwHz20Jti&#10;rv2Fv+hcRCMShEOOCmyMTS5lKC05DEPfECfv4FuHMcnWSN3iJcFdLZ+z7FU6rDgtWGxoaak8Fr9O&#10;wXa80ub0czp+jPWuWe/7ZmM3C6WeHrvFBESkLt7Dt/ZKK3h5g/8v6Qf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E6PxQAAANsAAAAPAAAAAAAAAAAAAAAAAJgCAABkcnMv&#10;ZG93bnJldi54bWxQSwUGAAAAAAQABAD1AAAAigMAAAAA&#10;">
                      <v:stroke miterlimit="2"/>
                      <v:textbox>
                        <w:txbxContent>
                          <w:p w:rsidR="00E82C12" w:rsidRDefault="00E82C12" w:rsidP="00E82C12">
                            <w:r>
                              <w:rPr>
                                <w:rFonts w:cs="宋体" w:hint="eastAsia"/>
                              </w:rPr>
                              <w:t>因数</w:t>
                            </w:r>
                          </w:p>
                        </w:txbxContent>
                      </v:textbox>
                    </v:shape>
                    <v:shape id="Text Box 144" o:spid="_x0000_s1063" type="#_x0000_t202" style="position:absolute;left:3960;top:1404;width:90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va/cEA&#10;AADbAAAADwAAAGRycy9kb3ducmV2LnhtbERPTWsCMRC9F/wPYYReRLNWFNkaRSwFK3hwtffpZpos&#10;bibrJtX135uD0OPjfS9WnavFldpQeVYwHmUgiEuvKzYKTsfP4RxEiMgaa8+k4E4BVsveywJz7W98&#10;oGsRjUghHHJUYGNscilDaclhGPmGOHG/vnUYE2yN1C3eUrir5VuWzaTDilODxYY2lspz8ecU7Kdb&#10;bS4/l/PHVJ+ar++B2dndWqnXfrd+BxGpi//ip3urFUzS2PQl/QC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b2v3BAAAA2wAAAA8AAAAAAAAAAAAAAAAAmAIAAGRycy9kb3du&#10;cmV2LnhtbFBLBQYAAAAABAAEAPUAAACGAwAAAAA=&#10;">
                      <v:stroke miterlimit="2"/>
                      <v:textbox>
                        <w:txbxContent>
                          <w:p w:rsidR="00E82C12" w:rsidRDefault="00E82C12" w:rsidP="00E82C12">
                            <w:r>
                              <w:rPr>
                                <w:rFonts w:cs="宋体" w:hint="eastAsia"/>
                              </w:rPr>
                              <w:t>倍数</w:t>
                            </w:r>
                          </w:p>
                        </w:txbxContent>
                      </v:textbox>
                    </v:shape>
                    <v:shape id="Text Box 145" o:spid="_x0000_s1064" type="#_x0000_t202" style="position:absolute;left:5040;width:234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d/ZsUA&#10;AADbAAAADwAAAGRycy9kb3ducmV2LnhtbESPQWsCMRSE70L/Q3iFXkSztlja1ShiKajgoVu9v26e&#10;yeLmZd2kuv77piB4HGbmG2Y671wtztSGyrOC0TADQVx6XbFRsPv+HLyBCBFZY+2ZFFwpwHz20Jti&#10;rv2Fv+hcRCMShEOOCmyMTS5lKC05DEPfECfv4FuHMcnWSN3iJcFdLZ+z7FU6rDgtWGxoaak8Fr9O&#10;wXa80ub0czp+jPWuWe/7ZmM3C6WeHrvFBESkLt7Dt/ZKK3h5h/8v6Qf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139mxQAAANsAAAAPAAAAAAAAAAAAAAAAAJgCAABkcnMv&#10;ZG93bnJldi54bWxQSwUGAAAAAAQABAD1AAAAigMAAAAA&#10;">
                      <v:stroke miterlimit="2"/>
                      <v:textbox>
                        <w:txbxContent>
                          <w:p w:rsidR="00E82C12" w:rsidRDefault="00E82C12" w:rsidP="00E82C12">
                            <w:r>
                              <w:rPr>
                                <w:rFonts w:cs="宋体" w:hint="eastAsia"/>
                              </w:rPr>
                              <w:t>质数与合数</w:t>
                            </w:r>
                          </w:p>
                        </w:txbxContent>
                      </v:textbox>
                    </v:shape>
                    <v:shape id="Text Box 146" o:spid="_x0000_s1065" type="#_x0000_t202" style="position:absolute;left:5040;top:2184;width:144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ulhsEA&#10;AADbAAAADwAAAGRycy9kb3ducmV2LnhtbERPTWsCMRC9F/wPYYReRLMWFdkaRSwFK3hwtffpZpos&#10;bibrJtX135uD0OPjfS9WnavFldpQeVYwHmUgiEuvKzYKTsfP4RxEiMgaa8+k4E4BVsveywJz7W98&#10;oGsRjUghHHJUYGNscilDaclhGPmGOHG/vnUYE2yN1C3eUrir5VuWzaTDilODxYY2lspz8ecU7Kdb&#10;bS4/l/PHVJ+ar++B2dndWqnXfrd+BxGpi//ip3urFUzS+vQl/QC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rpYbBAAAA2wAAAA8AAAAAAAAAAAAAAAAAmAIAAGRycy9kb3du&#10;cmV2LnhtbFBLBQYAAAAABAAEAPUAAACGAwAAAAA=&#10;">
                      <v:stroke miterlimit="2"/>
                      <v:textbox>
                        <w:txbxContent>
                          <w:p w:rsidR="00E82C12" w:rsidRDefault="00E82C12" w:rsidP="00E82C12">
                            <w:r>
                              <w:rPr>
                                <w:rFonts w:cs="宋体" w:hint="eastAsia"/>
                              </w:rPr>
                              <w:t>奇数与偶数</w:t>
                            </w:r>
                          </w:p>
                        </w:txbxContent>
                      </v:textbox>
                    </v:shape>
                    <v:shape id="Text Box 147" o:spid="_x0000_s1066" type="#_x0000_t202" style="position:absolute;left:5040;top:1092;width:234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cAHcQA&#10;AADbAAAADwAAAGRycy9kb3ducmV2LnhtbESPQWsCMRSE74L/ITyhl1KzipayNYooggo9aPX+3Lwm&#10;i5uXdZPq+u9NoeBxmJlvmMmsdZW4UhNKzwoG/QwEceF1yUbB4Xv19gEiRGSNlWdScKcAs2m3M8Fc&#10;+xvv6LqPRiQIhxwV2BjrXMpQWHIY+r4mTt6PbxzGJBsjdYO3BHeVHGbZu3RYclqwWNPCUnHe/zoF&#10;X+O1NpfT5bwc60O9Ob6ard3OlXrptfNPEJHa+Az/t9dawWgAf1/SD5D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nAB3EAAAA2wAAAA8AAAAAAAAAAAAAAAAAmAIAAGRycy9k&#10;b3ducmV2LnhtbFBLBQYAAAAABAAEAPUAAACJAwAAAAA=&#10;">
                      <v:stroke miterlimit="2"/>
                      <v:textbox>
                        <w:txbxContent>
                          <w:p w:rsidR="00E82C12" w:rsidRDefault="00E82C12" w:rsidP="00E82C12">
                            <w:r>
                              <w:rPr>
                                <w:rFonts w:cs="宋体" w:hint="eastAsia"/>
                              </w:rPr>
                              <w:t>公倍数与最小公倍数</w:t>
                            </w:r>
                          </w:p>
                        </w:txbxContent>
                      </v:textbox>
                    </v:shape>
                    <v:shape id="Text Box 148" o:spid="_x0000_s1067" type="#_x0000_t202" style="position:absolute;left:5040;top:468;width:234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3WeasQA&#10;AADbAAAADwAAAGRycy9kb3ducmV2LnhtbESPQWsCMRSE74L/ITyhl1KzipayNYooggo9aPX+3Lwm&#10;i5uXdZPq+u9NoeBxmJlvmMmsdZW4UhNKzwoG/QwEceF1yUbB4Xv19gEiRGSNlWdScKcAs2m3M8Fc&#10;+xvv6LqPRiQIhxwV2BjrXMpQWHIY+r4mTt6PbxzGJBsjdYO3BHeVHGbZu3RYclqwWNPCUnHe/zoF&#10;X+O1NpfT5bwc60O9Ob6ard3OlXrptfNPEJHa+Az/t9dawWgIf1/SD5D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1nmrEAAAA2wAAAA8AAAAAAAAAAAAAAAAAmAIAAGRycy9k&#10;b3ducmV2LnhtbFBLBQYAAAAABAAEAPUAAACJAwAAAAA=&#10;">
                      <v:stroke miterlimit="2"/>
                      <v:textbox>
                        <w:txbxContent>
                          <w:p w:rsidR="00E82C12" w:rsidRDefault="00E82C12" w:rsidP="00E82C12">
                            <w:r>
                              <w:rPr>
                                <w:rFonts w:cs="宋体" w:hint="eastAsia"/>
                              </w:rPr>
                              <w:t>公因数与最大公因数</w:t>
                            </w:r>
                          </w:p>
                        </w:txbxContent>
                      </v:textbox>
                    </v:shape>
                    <v:shape id="AutoShape 149" o:spid="_x0000_s1068" type="#_x0000_t87" style="position:absolute;left:4860;top:1092;width:180;height:9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Ln4cQA&#10;AADbAAAADwAAAGRycy9kb3ducmV2LnhtbESPT4vCMBTE7wt+h/AEL4umVRGpRpEFwfWg+Pf8aJ5t&#10;sXnpNlmtfvrNguBxmJnfMNN5Y0pxo9oVlhXEvQgEcWp1wZmC42HZHYNwHlljaZkUPMjBfNb6mGKi&#10;7Z13dNv7TAQIuwQV5N5XiZQuzcmg69mKOHgXWxv0QdaZ1DXeA9yUsh9FI2mw4LCQY0VfOaXX/a9R&#10;4E/xJm2e9geX3+doFX+ud9vrWqlOu1lMQHhq/Dv8aq+0guEA/r+E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C5+HEAAAA2wAAAA8AAAAAAAAAAAAAAAAAmAIAAGRycy9k&#10;b3ducmV2LnhtbFBLBQYAAAAABAAEAPUAAACJAwAAAAA=&#10;"/>
                    <v:shape id="Text Box 150" o:spid="_x0000_s1069" type="#_x0000_t202" style="position:absolute;left:5040;top:1560;width:234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CjhcQA&#10;AADbAAAADwAAAGRycy9kb3ducmV2LnhtbESPQWsCMRSE74L/ITzBS9GsokVWo4ilYIUetHp/bp7J&#10;4uZl3aS6/fdNoeBxmJlvmMWqdZW4UxNKzwpGwwwEceF1yUbB8et9MAMRIrLGyjMp+KEAq2W3s8Bc&#10;+wfv6X6IRiQIhxwV2BjrXMpQWHIYhr4mTt7FNw5jko2RusFHgrtKjrPsVTosOS1YrGljqbgevp2C&#10;z+lWm9v5dn2b6mP9cXoxO7tbK9Xvtes5iEhtfIb/21utYDKBvy/p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Qo4XEAAAA2wAAAA8AAAAAAAAAAAAAAAAAmAIAAGRycy9k&#10;b3ducmV2LnhtbFBLBQYAAAAABAAEAPUAAACJAwAAAAA=&#10;">
                      <v:stroke miterlimit="2"/>
                      <v:textbox>
                        <w:txbxContent>
                          <w:p w:rsidR="00E82C12" w:rsidRDefault="00E82C12" w:rsidP="00E82C12">
                            <w:r>
                              <w:t>2</w:t>
                            </w:r>
                            <w:r>
                              <w:rPr>
                                <w:rFonts w:cs="宋体" w:hint="eastAsia"/>
                              </w:rPr>
                              <w:t>、</w:t>
                            </w:r>
                            <w:r>
                              <w:t>3</w:t>
                            </w:r>
                            <w:r>
                              <w:rPr>
                                <w:rFonts w:cs="宋体" w:hint="eastAsia"/>
                              </w:rPr>
                              <w:t>、</w:t>
                            </w:r>
                            <w:r>
                              <w:t>5</w:t>
                            </w:r>
                            <w:r>
                              <w:rPr>
                                <w:rFonts w:cs="宋体" w:hint="eastAsia"/>
                              </w:rPr>
                              <w:t>的倍数特征</w:t>
                            </w:r>
                          </w:p>
                        </w:txbxContent>
                      </v:textbox>
                    </v:shape>
                    <v:line id="Line 151" o:spid="_x0000_s1070" style="position:absolute;visibility:visible;mso-wrap-style:square" from="5220,2028" to="5220,2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2EucQAAADbAAAADwAAAGRycy9kb3ducmV2LnhtbESPQWsCMRSE70L/Q3iF3jSr1K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fYS5xAAAANsAAAAPAAAAAAAAAAAA&#10;AAAAAKECAABkcnMvZG93bnJldi54bWxQSwUGAAAAAAQABAD5AAAAkgMAAAAA&#10;">
                      <v:stroke endarrow="block"/>
                    </v:line>
                  </v:group>
                  <v:group id="Group 152" o:spid="_x0000_s1071" style="position:absolute;left:2160;top:4212;width:2520;height:2028" coordsize="2520,20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Text Box 153" o:spid="_x0000_s1072" type="#_x0000_t202" style="position:absolute;top:1560;width:108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I98sUA&#10;AADbAAAADwAAAGRycy9kb3ducmV2LnhtbESPQWsCMRSE70L/Q3iFXkSzltqW1ShiKajgoVu9v26e&#10;yeLmZd2kuv77piB4HGbmG2Y671wtztSGyrOC0TADQVx6XbFRsPv+HLyDCBFZY+2ZFFwpwHz20Jti&#10;rv2Fv+hcRCMShEOOCmyMTS5lKC05DEPfECfv4FuHMcnWSN3iJcFdLZ+z7FU6rDgtWGxoaak8Fr9O&#10;wXa80ub0czp+jPWuWe/7ZmM3C6WeHrvFBESkLt7Dt/ZKK3h5g/8v6Qf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Aj3yxQAAANsAAAAPAAAAAAAAAAAAAAAAAJgCAABkcnMv&#10;ZG93bnJldi54bWxQSwUGAAAAAAQABAD1AAAAigMAAAAA&#10;">
                      <v:stroke miterlimit="2"/>
                      <v:textbox>
                        <w:txbxContent>
                          <w:p w:rsidR="00E82C12" w:rsidRDefault="00E82C12" w:rsidP="00E82C12">
                            <w:r>
                              <w:rPr>
                                <w:rFonts w:cs="宋体" w:hint="eastAsia"/>
                              </w:rPr>
                              <w:t>百分数</w:t>
                            </w:r>
                          </w:p>
                        </w:txbxContent>
                      </v:textbox>
                    </v:shape>
                    <v:shape id="AutoShape 154" o:spid="_x0000_s1073" type="#_x0000_t87" style="position:absolute;left:900;width:180;height:1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Z1kMIA&#10;AADbAAAADwAAAGRycy9kb3ducmV2LnhtbERPTWvCQBC9F/wPywheim4iIiW6SikE0hwqavU8ZKdJ&#10;MDubZrcm9de7B8Hj432vt4NpxJU6V1tWEM8iEMSF1TWXCr6P6fQNhPPIGhvLpOCfHGw3o5c1Jtr2&#10;vKfrwZcihLBLUEHlfZtI6YqKDLqZbYkD92M7gz7ArpS6wz6Em0bOo2gpDdYcGips6aOi4nL4Mwr8&#10;Kf4qhpv9xfTzHGXxa77fXXKlJuPhfQXC0+Cf4oc70woWYWz4E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5nWQwgAAANsAAAAPAAAAAAAAAAAAAAAAAJgCAABkcnMvZG93&#10;bnJldi54bWxQSwUGAAAAAAQABAD1AAAAhwMAAAAA&#10;"/>
                    <v:shape id="Text Box 155" o:spid="_x0000_s1074" type="#_x0000_t202" style="position:absolute;left:1260;width:126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EMG8UA&#10;AADbAAAADwAAAGRycy9kb3ducmV2LnhtbESPQWsCMRSE70L/Q3iFXkSzllra1ShiKajgoVu9v26e&#10;yeLmZd2kuv77piB4HGbmG2Y671wtztSGyrOC0TADQVx6XbFRsPv+HLyBCBFZY+2ZFFwpwHz20Jti&#10;rv2Fv+hcRCMShEOOCmyMTS5lKC05DEPfECfv4FuHMcnWSN3iJcFdLZ+z7FU6rDgtWGxoaak8Fr9O&#10;wXa80ub0czp+jPWuWe/7ZmM3C6WeHrvFBESkLt7Dt/ZKK3h5h/8v6Qf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0QwbxQAAANsAAAAPAAAAAAAAAAAAAAAAAJgCAABkcnMv&#10;ZG93bnJldi54bWxQSwUGAAAAAAQABAD1AAAAigMAAAAA&#10;">
                      <v:stroke miterlimit="2"/>
                      <v:textbox>
                        <w:txbxContent>
                          <w:p w:rsidR="00E82C12" w:rsidRDefault="00E82C12" w:rsidP="00E82C12">
                            <w:r>
                              <w:rPr>
                                <w:rFonts w:cs="宋体" w:hint="eastAsia"/>
                              </w:rPr>
                              <w:t>真分数</w:t>
                            </w:r>
                          </w:p>
                        </w:txbxContent>
                      </v:textbox>
                    </v:shape>
                    <v:shape id="Text Box 156" o:spid="_x0000_s1075" type="#_x0000_t202" style="position:absolute;left:1260;top:936;width:126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IzW8EA&#10;AADbAAAADwAAAGRycy9kb3ducmV2LnhtbERPz2vCMBS+C/sfwhN2kZk6qEg1ikwGTvBgdfdn80yK&#10;zUttMu3+e3MY7Pjx/V6seteIO3Wh9qxgMs5AEFde12wUnI6fbzMQISJrbDyTgl8KsFq+DBZYaP/g&#10;A93LaEQK4VCgAhtjW0gZKksOw9i3xIm7+M5hTLAzUnf4SOGuke9ZNpUOa04NFlv6sFRdyx+nYJ9v&#10;tbmdb9dNrk/t1/fI7OxurdTrsF/PQUTq47/4z73VCvK0Pn1JP0A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0yM1vBAAAA2wAAAA8AAAAAAAAAAAAAAAAAmAIAAGRycy9kb3du&#10;cmV2LnhtbFBLBQYAAAAABAAEAPUAAACGAwAAAAA=&#10;">
                      <v:stroke miterlimit="2"/>
                      <v:textbox>
                        <w:txbxContent>
                          <w:p w:rsidR="00E82C12" w:rsidRDefault="00E82C12" w:rsidP="00E82C12">
                            <w:r>
                              <w:rPr>
                                <w:rFonts w:cs="宋体" w:hint="eastAsia"/>
                              </w:rPr>
                              <w:t>带分数</w:t>
                            </w:r>
                          </w:p>
                        </w:txbxContent>
                      </v:textbox>
                    </v:shape>
                    <v:shape id="Text Box 157" o:spid="_x0000_s1076" type="#_x0000_t202" style="position:absolute;left:1260;top:468;width:126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6WwMQA&#10;AADbAAAADwAAAGRycy9kb3ducmV2LnhtbESPT2sCMRTE74LfITyhF6lZCytlNYooBSt48E/vr5tn&#10;srh5WTepbr+9KRQ8DjPzG2a26FwtbtSGyrOC8SgDQVx6XbFRcDp+vL6DCBFZY+2ZFPxSgMW835th&#10;of2d93Q7RCMShEOBCmyMTSFlKC05DCPfECfv7FuHMcnWSN3iPcFdLd+ybCIdVpwWLDa0slReDj9O&#10;wS7faHP9vl7WuT41n19Ds7XbpVIvg245BRGpi8/wf3ujFeRj+PuSfo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lsDEAAAA2wAAAA8AAAAAAAAAAAAAAAAAmAIAAGRycy9k&#10;b3ducmV2LnhtbFBLBQYAAAAABAAEAPUAAACJAwAAAAA=&#10;">
                      <v:stroke miterlimit="2"/>
                      <v:textbox>
                        <w:txbxContent>
                          <w:p w:rsidR="00E82C12" w:rsidRDefault="00E82C12" w:rsidP="00E82C12">
                            <w:r>
                              <w:rPr>
                                <w:rFonts w:cs="宋体" w:hint="eastAsia"/>
                              </w:rPr>
                              <w:t>假分数</w:t>
                            </w:r>
                          </w:p>
                        </w:txbxContent>
                      </v:textbox>
                    </v:shape>
                    <v:shape id="Text Box 158" o:spid="_x0000_s1077" type="#_x0000_t202" style="position:absolute;top:468;width:90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It8QA&#10;AADbAAAADwAAAGRycy9kb3ducmV2LnhtbESPT2sCMRTE74V+h/AKXkrNKqyU1SiiCFbowT+9v26e&#10;yeLmZd1E3X77RhA8DjPzG2Yy61wtrtSGyrOCQT8DQVx6XbFRcNivPj5BhIissfZMCv4owGz6+jLB&#10;Qvsbb+m6i0YkCIcCFdgYm0LKUFpyGPq+IU7e0bcOY5KtkbrFW4K7Wg6zbCQdVpwWLDa0sFSedhen&#10;4Dtfa3P+PZ+WuT40Xz/vZmM3c6V6b918DCJSF5/hR3utFeRDuH9JP0B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sCLfEAAAA2wAAAA8AAAAAAAAAAAAAAAAAmAIAAGRycy9k&#10;b3ducmV2LnhtbFBLBQYAAAAABAAEAPUAAACJAwAAAAA=&#10;">
                      <v:stroke miterlimit="2"/>
                      <v:textbox>
                        <w:txbxContent>
                          <w:p w:rsidR="00E82C12" w:rsidRDefault="00E82C12" w:rsidP="00E82C12">
                            <w:r>
                              <w:rPr>
                                <w:rFonts w:cs="宋体" w:hint="eastAsia"/>
                              </w:rPr>
                              <w:t>分数</w:t>
                            </w:r>
                          </w:p>
                        </w:txbxContent>
                      </v:textbox>
                    </v:shape>
                    <v:line id="Line 159" o:spid="_x0000_s1078" style="position:absolute;visibility:visible;mso-wrap-style:square" from="360,936" to="360,1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Evi8QAAADbAAAADwAAAGRycy9kb3ducmV2LnhtbESPQWsCMRSE70L/Q3iF3jSrxapbo0gX&#10;wYMV1NLz6+Z1s3TzsmzSNf57Uyh4HGbmG2a5jrYRPXW+dqxgPMpAEJdO11wp+Dhvh3MQPiBrbByT&#10;git5WK8eBkvMtbvwkfpTqESCsM9RgQmhzaX0pSGLfuRa4uR9u85iSLKrpO7wkuC2kZMse5EWa04L&#10;Blt6M1T+nH6tgpkpjnImi/35UPT1eBHf4+fXQqmnx7h5BREohnv4v73TCqbP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AS+LxAAAANsAAAAPAAAAAAAAAAAA&#10;AAAAAKECAABkcnMvZG93bnJldi54bWxQSwUGAAAAAAQABAD5AAAAkgMAAAAA&#10;">
                      <v:stroke endarrow="block"/>
                    </v:line>
                  </v:group>
                </v:group>
              </v:group>
            </w:pict>
          </mc:Fallback>
        </mc:AlternateContent>
      </w:r>
    </w:p>
    <w:p w:rsidR="00E82C12" w:rsidRDefault="00E82C12" w:rsidP="00E82C12">
      <w:pPr>
        <w:snapToGrid w:val="0"/>
        <w:jc w:val="center"/>
        <w:rPr>
          <w:rFonts w:ascii="黑体" w:eastAsia="黑体" w:hAnsi="宋体"/>
          <w:b/>
          <w:bCs/>
          <w:sz w:val="28"/>
          <w:szCs w:val="28"/>
        </w:rPr>
      </w:pPr>
    </w:p>
    <w:p w:rsidR="00E82C12" w:rsidRDefault="00E82C12" w:rsidP="00E82C12">
      <w:pPr>
        <w:snapToGrid w:val="0"/>
        <w:jc w:val="center"/>
        <w:rPr>
          <w:rFonts w:ascii="黑体" w:eastAsia="黑体" w:hAnsi="宋体"/>
          <w:b/>
          <w:bCs/>
          <w:sz w:val="28"/>
          <w:szCs w:val="28"/>
        </w:rPr>
      </w:pPr>
    </w:p>
    <w:p w:rsidR="00E82C12" w:rsidRDefault="00E82C12" w:rsidP="00E82C12">
      <w:pPr>
        <w:snapToGrid w:val="0"/>
        <w:jc w:val="center"/>
        <w:rPr>
          <w:rFonts w:ascii="黑体" w:eastAsia="黑体" w:hAnsi="宋体"/>
          <w:b/>
          <w:bCs/>
          <w:sz w:val="28"/>
          <w:szCs w:val="28"/>
        </w:rPr>
      </w:pPr>
    </w:p>
    <w:p w:rsidR="00E82C12" w:rsidRDefault="00E82C12" w:rsidP="00E82C12">
      <w:pPr>
        <w:snapToGrid w:val="0"/>
        <w:jc w:val="center"/>
        <w:rPr>
          <w:rFonts w:ascii="黑体" w:eastAsia="黑体" w:hAnsi="宋体"/>
          <w:b/>
          <w:bCs/>
          <w:sz w:val="28"/>
          <w:szCs w:val="28"/>
        </w:rPr>
      </w:pPr>
    </w:p>
    <w:p w:rsidR="00E82C12" w:rsidRDefault="00E82C12" w:rsidP="00E82C12">
      <w:pPr>
        <w:snapToGrid w:val="0"/>
        <w:jc w:val="center"/>
        <w:rPr>
          <w:rFonts w:ascii="黑体" w:eastAsia="黑体" w:hAnsi="宋体"/>
          <w:b/>
          <w:bCs/>
          <w:sz w:val="28"/>
          <w:szCs w:val="28"/>
        </w:rPr>
      </w:pPr>
    </w:p>
    <w:p w:rsidR="00E82C12" w:rsidRDefault="00E82C12" w:rsidP="00E82C12">
      <w:pPr>
        <w:snapToGrid w:val="0"/>
        <w:jc w:val="center"/>
        <w:rPr>
          <w:rFonts w:ascii="黑体" w:eastAsia="黑体" w:hAnsi="宋体"/>
          <w:b/>
          <w:bCs/>
          <w:sz w:val="28"/>
          <w:szCs w:val="28"/>
        </w:rPr>
      </w:pPr>
    </w:p>
    <w:p w:rsidR="00E82C12" w:rsidRDefault="00E82C12" w:rsidP="00E82C12">
      <w:pPr>
        <w:snapToGrid w:val="0"/>
        <w:jc w:val="center"/>
        <w:rPr>
          <w:rFonts w:ascii="黑体" w:eastAsia="黑体" w:hAnsi="宋体"/>
          <w:b/>
          <w:bCs/>
          <w:sz w:val="28"/>
          <w:szCs w:val="28"/>
        </w:rPr>
      </w:pPr>
    </w:p>
    <w:p w:rsidR="00E82C12" w:rsidRDefault="00E82C12" w:rsidP="00E82C12">
      <w:pPr>
        <w:snapToGrid w:val="0"/>
        <w:jc w:val="center"/>
        <w:rPr>
          <w:rFonts w:ascii="黑体" w:eastAsia="黑体" w:hAnsi="宋体"/>
          <w:b/>
          <w:bCs/>
          <w:sz w:val="28"/>
          <w:szCs w:val="28"/>
        </w:rPr>
      </w:pPr>
    </w:p>
    <w:p w:rsidR="00E82C12" w:rsidRDefault="00E82C12" w:rsidP="00E82C12">
      <w:pPr>
        <w:snapToGrid w:val="0"/>
        <w:jc w:val="center"/>
        <w:rPr>
          <w:rFonts w:ascii="黑体" w:eastAsia="黑体" w:hAnsi="宋体"/>
          <w:b/>
          <w:bCs/>
          <w:sz w:val="28"/>
          <w:szCs w:val="28"/>
        </w:rPr>
      </w:pPr>
    </w:p>
    <w:p w:rsidR="00E82C12" w:rsidRDefault="00E82C12" w:rsidP="00E82C12">
      <w:pPr>
        <w:snapToGrid w:val="0"/>
        <w:jc w:val="center"/>
        <w:rPr>
          <w:rFonts w:ascii="黑体" w:eastAsia="黑体" w:hAnsi="宋体"/>
          <w:b/>
          <w:bCs/>
          <w:sz w:val="28"/>
          <w:szCs w:val="28"/>
        </w:rPr>
      </w:pPr>
    </w:p>
    <w:p w:rsidR="00E82C12" w:rsidRDefault="00E82C12" w:rsidP="00E82C12">
      <w:pPr>
        <w:snapToGrid w:val="0"/>
        <w:jc w:val="center"/>
        <w:rPr>
          <w:rFonts w:ascii="黑体" w:eastAsia="黑体" w:hAnsi="宋体"/>
          <w:b/>
          <w:bCs/>
          <w:sz w:val="28"/>
          <w:szCs w:val="28"/>
        </w:rPr>
      </w:pPr>
    </w:p>
    <w:p w:rsidR="00E82C12" w:rsidRDefault="00E82C12" w:rsidP="00E82C12">
      <w:pPr>
        <w:snapToGrid w:val="0"/>
        <w:jc w:val="center"/>
        <w:rPr>
          <w:rFonts w:ascii="黑体" w:eastAsia="黑体" w:hAnsi="宋体"/>
          <w:b/>
          <w:bCs/>
          <w:sz w:val="28"/>
          <w:szCs w:val="28"/>
        </w:rPr>
      </w:pPr>
    </w:p>
    <w:p w:rsidR="00E82C12" w:rsidRDefault="00E82C12" w:rsidP="00E82C12">
      <w:pPr>
        <w:snapToGrid w:val="0"/>
        <w:ind w:firstLineChars="1027" w:firstLine="2887"/>
        <w:rPr>
          <w:rFonts w:ascii="宋体"/>
          <w:b/>
          <w:bCs/>
          <w:kern w:val="0"/>
          <w:sz w:val="28"/>
          <w:szCs w:val="28"/>
        </w:rPr>
      </w:pPr>
    </w:p>
    <w:p w:rsidR="00E7373C" w:rsidRDefault="00E7373C"/>
    <w:sectPr w:rsidR="00E7373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C60" w:rsidRDefault="00774C60" w:rsidP="00E82C12">
      <w:r>
        <w:separator/>
      </w:r>
    </w:p>
  </w:endnote>
  <w:endnote w:type="continuationSeparator" w:id="0">
    <w:p w:rsidR="00774C60" w:rsidRDefault="00774C60" w:rsidP="00E82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C60" w:rsidRDefault="00774C60" w:rsidP="00E82C12">
      <w:r>
        <w:separator/>
      </w:r>
    </w:p>
  </w:footnote>
  <w:footnote w:type="continuationSeparator" w:id="0">
    <w:p w:rsidR="00774C60" w:rsidRDefault="00774C60" w:rsidP="00E82C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9E8"/>
    <w:rsid w:val="003359E8"/>
    <w:rsid w:val="00774C60"/>
    <w:rsid w:val="00E7373C"/>
    <w:rsid w:val="00E82C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C12"/>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82C1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82C12"/>
    <w:rPr>
      <w:sz w:val="18"/>
      <w:szCs w:val="18"/>
    </w:rPr>
  </w:style>
  <w:style w:type="paragraph" w:styleId="a4">
    <w:name w:val="footer"/>
    <w:basedOn w:val="a"/>
    <w:link w:val="Char0"/>
    <w:uiPriority w:val="99"/>
    <w:unhideWhenUsed/>
    <w:rsid w:val="00E82C1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82C1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C12"/>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82C1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82C12"/>
    <w:rPr>
      <w:sz w:val="18"/>
      <w:szCs w:val="18"/>
    </w:rPr>
  </w:style>
  <w:style w:type="paragraph" w:styleId="a4">
    <w:name w:val="footer"/>
    <w:basedOn w:val="a"/>
    <w:link w:val="Char0"/>
    <w:uiPriority w:val="99"/>
    <w:unhideWhenUsed/>
    <w:rsid w:val="00E82C1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82C1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238</Words>
  <Characters>1362</Characters>
  <Application>Microsoft Office Word</Application>
  <DocSecurity>0</DocSecurity>
  <Lines>11</Lines>
  <Paragraphs>3</Paragraphs>
  <ScaleCrop>false</ScaleCrop>
  <Company>微软中国</Company>
  <LinksUpToDate>false</LinksUpToDate>
  <CharactersWithSpaces>1597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2018-08-10T05:49:00Z</dcterms:created>
  <dcterms:modified xsi:type="dcterms:W3CDTF">2018-08-10T05:50:00Z</dcterms:modified>
</cp:coreProperties>
</file>